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请求</w:t>
      </w:r>
      <w:r>
        <w:rPr>
          <w:rFonts w:hint="eastAsia"/>
          <w:b/>
          <w:bCs/>
          <w:sz w:val="44"/>
          <w:szCs w:val="44"/>
          <w:lang w:val="en-US" w:eastAsia="zh-CN"/>
        </w:rPr>
        <w:t>json格式说明</w:t>
      </w:r>
    </w:p>
    <w:p>
      <w:pPr>
        <w:pStyle w:val="2"/>
        <w:numPr>
          <w:ilvl w:val="0"/>
          <w:numId w:val="0"/>
        </w:numPr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3.1</w:t>
      </w:r>
      <w:r>
        <w:rPr>
          <w:rFonts w:hint="eastAsia"/>
          <w:lang w:eastAsia="zh-CN"/>
        </w:rPr>
        <w:t>请求头</w:t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3.1.1请求方式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eastAsia" w:ascii="Consolas" w:hAnsi="宋体"/>
          <w:snapToGrid/>
          <w:color w:val="333333"/>
          <w:sz w:val="18"/>
          <w:lang w:eastAsia="zh-CN"/>
        </w:rPr>
      </w:pPr>
      <w:r>
        <w:rPr>
          <w:rFonts w:hint="eastAsia" w:ascii="Consolas" w:hAnsi="宋体"/>
          <w:snapToGrid/>
          <w:color w:val="333333"/>
          <w:sz w:val="18"/>
        </w:rPr>
        <w:t>调用方通过POST方式传送数据，被调用方以JSON格式返回结果</w:t>
      </w:r>
      <w:r>
        <w:rPr>
          <w:rFonts w:hint="eastAsia" w:ascii="Consolas" w:hAnsi="宋体"/>
          <w:snapToGrid/>
          <w:color w:val="333333"/>
          <w:sz w:val="18"/>
          <w:lang w:eastAsia="zh-CN"/>
        </w:rPr>
        <w:t>。</w:t>
      </w:r>
    </w:p>
    <w:p>
      <w:pPr>
        <w:pStyle w:val="3"/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3.1.2</w:t>
      </w:r>
      <w:r>
        <w:rPr>
          <w:rFonts w:hint="default"/>
          <w:lang w:val="en-US" w:eastAsia="zh-CN"/>
        </w:rPr>
        <w:t>请求头部参数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参数：token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b/>
          <w:bCs/>
          <w:snapToGrid/>
          <w:color w:val="333333"/>
          <w:sz w:val="18"/>
        </w:rPr>
      </w:pPr>
      <w:r>
        <w:rPr>
          <w:rFonts w:hint="default" w:ascii="Consolas" w:hAnsi="宋体"/>
          <w:b/>
          <w:bCs/>
          <w:snapToGrid/>
          <w:color w:val="333333"/>
          <w:sz w:val="18"/>
        </w:rPr>
        <w:t>token = MD5(年月日+接口名+sangfor)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参数必须，接口名为参数的opr</w:t>
      </w:r>
      <w:r>
        <w:rPr>
          <w:rFonts w:hint="eastAsia" w:ascii="Consolas" w:hAnsi="宋体"/>
          <w:snapToGrid/>
          <w:color w:val="333333"/>
          <w:sz w:val="18"/>
          <w:lang w:eastAsia="zh-CN"/>
        </w:rPr>
        <w:t>，在线用户查询为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listusr,无线状态查询为getAps，客流分析查询为</w:t>
      </w:r>
      <w:r>
        <w:rPr>
          <w:rFonts w:hint="default" w:ascii="Consolas" w:hAnsi="宋体"/>
          <w:snapToGrid/>
          <w:color w:val="333333"/>
          <w:sz w:val="18"/>
        </w:rPr>
        <w:t>guestAns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ascii="Verdana" w:hAnsi="Verdana" w:eastAsia="宋体" w:cs="Verdana"/>
          <w:b w:val="0"/>
          <w:i w:val="0"/>
          <w:caps w:val="0"/>
          <w:color w:val="000000"/>
          <w:spacing w:val="0"/>
          <w:sz w:val="18"/>
          <w:szCs w:val="18"/>
          <w:shd w:val="clear" w:color="auto" w:fill="FFFFFF"/>
        </w:rPr>
      </w:pPr>
      <w:r>
        <w:rPr>
          <w:rFonts w:hint="default" w:ascii="Consolas" w:hAnsi="宋体"/>
          <w:snapToGrid/>
          <w:color w:val="333333"/>
          <w:sz w:val="18"/>
        </w:rPr>
        <w:t>例如：</w:t>
      </w:r>
      <w:r>
        <w:rPr>
          <w:rFonts w:hint="eastAsia" w:ascii="Verdana" w:hAnsi="Verdana" w:eastAsia="宋体" w:cs="Verdana"/>
          <w:b w:val="0"/>
          <w:i w:val="0"/>
          <w:caps w:val="0"/>
          <w:color w:val="000000"/>
          <w:spacing w:val="0"/>
          <w:sz w:val="18"/>
          <w:szCs w:val="18"/>
          <w:shd w:val="clear" w:color="auto" w:fill="FFFFFF"/>
        </w:rPr>
        <w:t>20171030listusrsangfor</w:t>
      </w:r>
      <w:r>
        <w:rPr>
          <w:rFonts w:hint="default" w:ascii="Consolas" w:hAnsi="宋体"/>
          <w:snapToGrid/>
          <w:color w:val="333333"/>
          <w:sz w:val="18"/>
        </w:rPr>
        <w:t>，MD5为</w:t>
      </w:r>
      <w:r>
        <w:rPr>
          <w:rFonts w:ascii="Verdana" w:hAnsi="Verdana" w:eastAsia="宋体" w:cs="Verdana"/>
          <w:b w:val="0"/>
          <w:i w:val="0"/>
          <w:caps w:val="0"/>
          <w:color w:val="000000"/>
          <w:spacing w:val="0"/>
          <w:sz w:val="18"/>
          <w:szCs w:val="18"/>
          <w:shd w:val="clear" w:color="auto" w:fill="FFFFFF"/>
        </w:rPr>
        <w:t>c2b341ee1a783576f54fb3d81781c1f4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eastAsia" w:ascii="Consolas" w:hAnsi="宋体"/>
          <w:snapToGrid/>
          <w:color w:val="333333"/>
          <w:sz w:val="18"/>
          <w:lang w:val="en-US" w:eastAsia="zh-CN"/>
        </w:rPr>
      </w:pPr>
      <w:r>
        <w:rPr>
          <w:rFonts w:hint="eastAsia" w:ascii="Verdana" w:hAnsi="Verdana" w:eastAsia="宋体" w:cs="Verdana"/>
          <w:b/>
          <w:bCs/>
          <w:i w:val="0"/>
          <w:caps w:val="0"/>
          <w:color w:val="FF0000"/>
          <w:spacing w:val="0"/>
          <w:sz w:val="18"/>
          <w:szCs w:val="18"/>
          <w:shd w:val="clear" w:color="auto" w:fill="FFFFFF"/>
          <w:lang w:val="en-US" w:eastAsia="zh-CN"/>
        </w:rPr>
        <w:t>注意：</w:t>
      </w:r>
      <w:r>
        <w:rPr>
          <w:rFonts w:hint="eastAsia" w:ascii="Verdana" w:hAnsi="Verdana" w:cs="Verdana"/>
          <w:b/>
          <w:bCs/>
          <w:i w:val="0"/>
          <w:caps w:val="0"/>
          <w:color w:val="FF0000"/>
          <w:spacing w:val="0"/>
          <w:sz w:val="18"/>
          <w:szCs w:val="18"/>
          <w:shd w:val="clear" w:color="auto" w:fill="FFFFFF"/>
          <w:lang w:val="en-US" w:eastAsia="zh-CN"/>
        </w:rPr>
        <w:t>MD5</w:t>
      </w:r>
      <w:r>
        <w:rPr>
          <w:rFonts w:hint="eastAsia" w:ascii="Verdana" w:hAnsi="Verdana" w:eastAsia="宋体" w:cs="Verdana"/>
          <w:b/>
          <w:bCs/>
          <w:i w:val="0"/>
          <w:caps w:val="0"/>
          <w:color w:val="FF0000"/>
          <w:spacing w:val="0"/>
          <w:sz w:val="18"/>
          <w:szCs w:val="18"/>
          <w:shd w:val="clear" w:color="auto" w:fill="FFFFFF"/>
          <w:lang w:val="en-US" w:eastAsia="zh-CN"/>
        </w:rPr>
        <w:t>需要32位小写</w:t>
      </w:r>
    </w:p>
    <w:p>
      <w:pPr>
        <w:pStyle w:val="3"/>
        <w:numPr>
          <w:ilvl w:val="0"/>
          <w:numId w:val="0"/>
        </w:numPr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3.1.3请求结果返回</w:t>
      </w:r>
    </w:p>
    <w:p>
      <w:pPr>
        <w:pStyle w:val="2"/>
        <w:numPr>
          <w:ilvl w:val="0"/>
          <w:numId w:val="0"/>
        </w:numPr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3.2</w:t>
      </w:r>
      <w:r>
        <w:rPr>
          <w:rFonts w:hint="eastAsia"/>
          <w:lang w:eastAsia="zh-CN"/>
        </w:rPr>
        <w:t>接口实例</w:t>
      </w:r>
    </w:p>
    <w:p>
      <w:pPr>
        <w:pStyle w:val="3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3.2.1</w:t>
      </w:r>
      <w:r>
        <w:rPr>
          <w:rFonts w:hint="default"/>
          <w:lang w:val="en-US" w:eastAsia="zh-CN"/>
        </w:rPr>
        <w:t>请求在线用户信息</w:t>
      </w:r>
    </w:p>
    <w:p>
      <w:pPr>
        <w:kinsoku/>
        <w:autoSpaceDE/>
        <w:autoSpaceDN w:val="0"/>
        <w:spacing w:before="225" w:beforeLines="0" w:after="225" w:afterLines="0"/>
        <w:rPr>
          <w:rFonts w:hint="default" w:ascii="Helvetica" w:hAnsi="宋体"/>
          <w:snapToGrid/>
          <w:color w:val="333333"/>
          <w:sz w:val="21"/>
        </w:rPr>
      </w:pPr>
      <w:r>
        <w:rPr>
          <w:rFonts w:hint="default" w:ascii="Helvetica" w:hAnsi="宋体"/>
          <w:b/>
          <w:bCs/>
          <w:snapToGrid/>
          <w:color w:val="auto"/>
          <w:sz w:val="21"/>
          <w:highlight w:val="none"/>
          <w:lang w:val="en-US" w:eastAsia="zh-CN"/>
        </w:rPr>
        <w:t>请求URL</w:t>
      </w:r>
      <w:bookmarkStart w:id="0" w:name="OLE_LINK1"/>
      <w:r>
        <w:rPr>
          <w:rFonts w:hint="eastAsia" w:ascii="Helvetica" w:hAnsi="宋体"/>
          <w:b/>
          <w:bCs/>
          <w:snapToGrid/>
          <w:color w:val="auto"/>
          <w:sz w:val="21"/>
          <w:highlight w:val="none"/>
          <w:lang w:val="en-US" w:eastAsia="zh-CN"/>
        </w:rPr>
        <w:t>:：</w:t>
      </w:r>
      <w:r>
        <w:rPr>
          <w:rFonts w:hint="default" w:ascii="Helvetica" w:hAnsi="宋体"/>
          <w:snapToGrid/>
          <w:color w:val="333333"/>
          <w:sz w:val="21"/>
        </w:rPr>
        <w:t>https://</w:t>
      </w:r>
      <w:r>
        <w:rPr>
          <w:rFonts w:hint="default" w:ascii="Helvetica" w:hAnsi="宋体"/>
          <w:snapToGrid/>
          <w:color w:val="FF0000"/>
          <w:sz w:val="21"/>
        </w:rPr>
        <w:t>xxx.xx.xx.xxx</w:t>
      </w:r>
      <w:r>
        <w:rPr>
          <w:rFonts w:hint="default" w:ascii="Helvetica" w:hAnsi="宋体"/>
          <w:snapToGrid/>
          <w:color w:val="333333"/>
          <w:sz w:val="21"/>
        </w:rPr>
        <w:t>/index.php/sys_runstat</w:t>
      </w:r>
    </w:p>
    <w:bookmarkEnd w:id="0"/>
    <w:p>
      <w:pPr>
        <w:kinsoku/>
        <w:autoSpaceDE/>
        <w:autoSpaceDN w:val="0"/>
        <w:spacing w:before="225" w:beforeLines="0" w:after="225" w:afterLines="0"/>
        <w:rPr>
          <w:rFonts w:hint="default" w:ascii="Helvetica" w:hAnsi="宋体"/>
          <w:b/>
          <w:bCs/>
          <w:snapToGrid/>
          <w:color w:val="auto"/>
          <w:sz w:val="21"/>
          <w:highlight w:val="none"/>
          <w:lang w:val="en-US" w:eastAsia="zh-CN"/>
        </w:rPr>
      </w:pPr>
      <w:r>
        <w:rPr>
          <w:rFonts w:hint="eastAsia" w:ascii="Helvetica" w:hAnsi="宋体"/>
          <w:b/>
          <w:bCs/>
          <w:snapToGrid/>
          <w:color w:val="auto"/>
          <w:sz w:val="21"/>
          <w:highlight w:val="none"/>
          <w:lang w:val="en-US" w:eastAsia="zh-CN"/>
        </w:rPr>
        <w:t>请求头部：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bookmarkStart w:id="1" w:name="OLE_LINK2"/>
      <w:r>
        <w:rPr>
          <w:rFonts w:hint="default" w:ascii="Consolas" w:hAnsi="宋体"/>
          <w:snapToGrid/>
          <w:color w:val="333333"/>
          <w:sz w:val="18"/>
        </w:rPr>
        <w:t>Accept-Encoding: gzip, deflate, br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Content-Type: application/json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User-Agent: Mozilla/5.0 (Windows NT 6.1; WOW64) AppleWebKit/537.36 (KHTML, like Gecko) Chrome/56.0.2924.87 Safari/537.36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X-Requested-With: XMLHttpRequest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token: </w:t>
      </w:r>
      <w:r>
        <w:rPr>
          <w:rFonts w:hint="default" w:ascii="Consolas" w:hAnsi="宋体"/>
          <w:snapToGrid/>
          <w:color w:val="FF0000"/>
          <w:sz w:val="18"/>
        </w:rPr>
        <w:t>cbb3992ef604a6cdef5dda56d6bf43a1</w:t>
      </w:r>
    </w:p>
    <w:bookmarkEnd w:id="1"/>
    <w:p>
      <w:pPr>
        <w:numPr>
          <w:ilvl w:val="0"/>
          <w:numId w:val="0"/>
        </w:numPr>
        <w:rPr>
          <w:rFonts w:hint="default" w:ascii="Helvetica" w:hAnsi="宋体"/>
          <w:b/>
          <w:bCs/>
          <w:snapToGrid/>
          <w:color w:val="auto"/>
          <w:sz w:val="21"/>
          <w:highlight w:val="no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</w:rPr>
      </w:pPr>
      <w:r>
        <w:rPr>
          <w:rFonts w:hint="default" w:ascii="Helvetica" w:hAnsi="宋体"/>
          <w:b/>
          <w:bCs/>
          <w:snapToGrid/>
          <w:color w:val="auto"/>
          <w:sz w:val="21"/>
          <w:highlight w:val="none"/>
          <w:lang w:val="en-US" w:eastAsia="zh-CN"/>
        </w:rPr>
        <w:t>请求参数</w:t>
      </w:r>
      <w:r>
        <w:rPr>
          <w:rFonts w:hint="eastAsia" w:ascii="Helvetica" w:hAnsi="宋体"/>
          <w:b/>
          <w:bCs/>
          <w:snapToGrid/>
          <w:color w:val="auto"/>
          <w:sz w:val="21"/>
          <w:highlight w:val="none"/>
          <w:lang w:val="en-US" w:eastAsia="zh-CN"/>
        </w:rPr>
        <w:t>：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bookmarkStart w:id="2" w:name="OLE_LINK3"/>
      <w:r>
        <w:rPr>
          <w:rFonts w:hint="default" w:ascii="Consolas" w:hAnsi="宋体"/>
          <w:snapToGrid/>
          <w:color w:val="333333"/>
          <w:sz w:val="18"/>
        </w:rPr>
        <w:t>{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"opr": "listusr",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"data": {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"start": 0, 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"limit": 25,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"filter": {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    "filterType": "all",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    "id": 1,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    "gid": -1,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    "type": 888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},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"search": "",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"sort": "onlineTime",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"direction": "DESC",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"searchValue": "",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"is_deposit": false,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"is_central_area": false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}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}</w:t>
      </w:r>
    </w:p>
    <w:bookmarkEnd w:id="2"/>
    <w:p>
      <w:pPr>
        <w:kinsoku/>
        <w:autoSpaceDE/>
        <w:autoSpaceDN w:val="0"/>
        <w:spacing w:before="225" w:beforeLines="0" w:after="225" w:afterLines="0"/>
        <w:rPr>
          <w:rFonts w:hint="default" w:ascii="Helvetica" w:hAnsi="宋体"/>
          <w:b/>
          <w:bCs/>
          <w:snapToGrid/>
          <w:color w:val="auto"/>
          <w:sz w:val="21"/>
          <w:highlight w:val="none"/>
          <w:lang w:val="en-US" w:eastAsia="zh-CN"/>
        </w:rPr>
      </w:pPr>
      <w:r>
        <w:rPr>
          <w:rFonts w:hint="eastAsia" w:ascii="Helvetica" w:hAnsi="宋体"/>
          <w:b/>
          <w:bCs/>
          <w:snapToGrid/>
          <w:color w:val="auto"/>
          <w:sz w:val="21"/>
          <w:highlight w:val="none"/>
          <w:lang w:val="en-US" w:eastAsia="zh-CN"/>
        </w:rPr>
        <w:t>参数字段说明：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5"/>
        <w:gridCol w:w="67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795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eastAsia" w:ascii="Helvetica" w:hAnsi="宋体" w:eastAsia="宋体"/>
                <w:b/>
                <w:bCs/>
                <w:snapToGrid/>
                <w:color w:val="auto"/>
                <w:sz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Consolas" w:hAnsi="宋体"/>
                <w:snapToGrid/>
                <w:color w:val="333333"/>
                <w:sz w:val="18"/>
              </w:rPr>
              <w:t>opr</w:t>
            </w:r>
          </w:p>
        </w:tc>
        <w:tc>
          <w:tcPr>
            <w:tcW w:w="6727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eastAsia" w:ascii="Helvetica" w:hAnsi="宋体" w:eastAsia="宋体"/>
                <w:b/>
                <w:bCs/>
                <w:snapToGrid/>
                <w:color w:val="auto"/>
                <w:sz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Helvetica" w:hAnsi="宋体"/>
                <w:snapToGrid/>
                <w:color w:val="333333"/>
                <w:sz w:val="21"/>
              </w:rPr>
              <w:t>接口名</w:t>
            </w:r>
            <w:r>
              <w:rPr>
                <w:rFonts w:hint="eastAsia" w:ascii="Helvetica" w:hAnsi="宋体"/>
                <w:snapToGrid/>
                <w:color w:val="333333"/>
                <w:sz w:val="21"/>
                <w:lang w:eastAsia="zh-CN"/>
              </w:rPr>
              <w:t>，在线用户查询为“</w:t>
            </w:r>
            <w:r>
              <w:rPr>
                <w:rFonts w:hint="default" w:ascii="Consolas" w:hAnsi="宋体"/>
                <w:snapToGrid/>
                <w:color w:val="333333"/>
                <w:sz w:val="18"/>
              </w:rPr>
              <w:t>listusr</w:t>
            </w:r>
            <w:r>
              <w:rPr>
                <w:rFonts w:hint="eastAsia" w:ascii="Helvetica" w:hAnsi="宋体"/>
                <w:snapToGrid/>
                <w:color w:val="333333"/>
                <w:sz w:val="21"/>
                <w:lang w:eastAsia="zh-CN"/>
              </w:rPr>
              <w:t>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5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eastAsia" w:ascii="Helvetica" w:hAnsi="宋体" w:eastAsia="宋体"/>
                <w:b/>
                <w:bCs/>
                <w:snapToGrid/>
                <w:color w:val="auto"/>
                <w:sz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Consolas" w:hAnsi="宋体"/>
                <w:snapToGrid/>
                <w:color w:val="333333"/>
                <w:sz w:val="18"/>
              </w:rPr>
              <w:t>start</w:t>
            </w:r>
          </w:p>
        </w:tc>
        <w:tc>
          <w:tcPr>
            <w:tcW w:w="6727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eastAsia" w:ascii="Helvetica" w:hAnsi="宋体" w:eastAsia="宋体"/>
                <w:b/>
                <w:bCs/>
                <w:snapToGrid/>
                <w:color w:val="auto"/>
                <w:sz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Helvetica" w:hAnsi="宋体"/>
                <w:snapToGrid/>
                <w:color w:val="333333"/>
                <w:sz w:val="21"/>
              </w:rPr>
              <w:t>分页开始值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5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eastAsia" w:ascii="Helvetica" w:hAnsi="宋体" w:eastAsia="宋体"/>
                <w:b/>
                <w:bCs/>
                <w:snapToGrid/>
                <w:color w:val="auto"/>
                <w:sz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Consolas" w:hAnsi="宋体"/>
                <w:snapToGrid/>
                <w:color w:val="333333"/>
                <w:sz w:val="18"/>
              </w:rPr>
              <w:t>limit</w:t>
            </w:r>
          </w:p>
        </w:tc>
        <w:tc>
          <w:tcPr>
            <w:tcW w:w="6727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eastAsia" w:ascii="Helvetica" w:hAnsi="宋体" w:eastAsia="宋体"/>
                <w:b/>
                <w:bCs/>
                <w:snapToGrid/>
                <w:color w:val="auto"/>
                <w:sz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Helvetica" w:hAnsi="宋体"/>
                <w:snapToGrid/>
                <w:color w:val="333333"/>
                <w:sz w:val="21"/>
              </w:rPr>
              <w:t>分页每页记录数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5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eastAsia" w:ascii="Helvetica" w:hAnsi="宋体" w:eastAsia="宋体"/>
                <w:b/>
                <w:bCs/>
                <w:snapToGrid/>
                <w:color w:val="auto"/>
                <w:sz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Helvetica" w:hAnsi="宋体"/>
                <w:snapToGrid/>
                <w:color w:val="333333"/>
                <w:sz w:val="21"/>
              </w:rPr>
              <w:t>filter</w:t>
            </w:r>
          </w:p>
        </w:tc>
        <w:tc>
          <w:tcPr>
            <w:tcW w:w="6727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eastAsia" w:ascii="Helvetica" w:hAnsi="宋体"/>
                <w:snapToGrid/>
                <w:color w:val="333333"/>
                <w:sz w:val="21"/>
                <w:lang w:val="en-US" w:eastAsia="zh-CN"/>
              </w:rPr>
            </w:pPr>
            <w:r>
              <w:rPr>
                <w:rFonts w:hint="default" w:ascii="Helvetica" w:hAnsi="宋体"/>
                <w:snapToGrid/>
                <w:color w:val="333333"/>
                <w:sz w:val="21"/>
              </w:rPr>
              <w:t>使用AP组</w:t>
            </w:r>
            <w:r>
              <w:rPr>
                <w:rFonts w:hint="eastAsia" w:ascii="Helvetica" w:hAnsi="宋体"/>
                <w:snapToGrid/>
                <w:color w:val="333333"/>
                <w:sz w:val="21"/>
                <w:lang w:val="en-US" w:eastAsia="zh-CN"/>
              </w:rPr>
              <w:t>(id字段)</w:t>
            </w:r>
            <w:r>
              <w:rPr>
                <w:rFonts w:hint="default" w:ascii="Helvetica" w:hAnsi="宋体"/>
                <w:snapToGrid/>
                <w:color w:val="333333"/>
                <w:sz w:val="21"/>
              </w:rPr>
              <w:t>过滤当前分组下的用户，结构参考AP组组织结构返回构造</w:t>
            </w:r>
            <w:r>
              <w:rPr>
                <w:rFonts w:hint="eastAsia" w:ascii="Helvetica" w:hAnsi="宋体"/>
                <w:snapToGrid/>
                <w:color w:val="333333"/>
                <w:sz w:val="21"/>
                <w:lang w:val="en-US" w:eastAsia="zh-CN"/>
              </w:rPr>
              <w:t>.</w:t>
            </w:r>
            <w:r>
              <w:rPr>
                <w:rFonts w:hint="default" w:ascii="Helvetica" w:hAnsi="宋体"/>
                <w:snapToGrid/>
                <w:color w:val="333333"/>
                <w:sz w:val="21"/>
              </w:rPr>
              <w:t>filterType</w:t>
            </w:r>
            <w:r>
              <w:rPr>
                <w:rFonts w:hint="eastAsia" w:ascii="Helvetica" w:hAnsi="宋体"/>
                <w:snapToGrid/>
                <w:color w:val="333333"/>
                <w:sz w:val="21"/>
                <w:lang w:val="en-US" w:eastAsia="zh-CN"/>
              </w:rPr>
              <w:t>/gid/type均保存默认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795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eastAsia" w:ascii="Helvetica" w:hAnsi="宋体" w:eastAsia="宋体"/>
                <w:b/>
                <w:bCs/>
                <w:snapToGrid/>
                <w:color w:val="auto"/>
                <w:sz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Helvetica" w:hAnsi="宋体"/>
                <w:snapToGrid/>
                <w:color w:val="333333"/>
                <w:sz w:val="21"/>
              </w:rPr>
              <w:t>search</w:t>
            </w:r>
          </w:p>
        </w:tc>
        <w:tc>
          <w:tcPr>
            <w:tcW w:w="6727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eastAsia" w:ascii="Helvetica" w:hAnsi="宋体" w:eastAsia="宋体"/>
                <w:b/>
                <w:bCs/>
                <w:snapToGrid/>
                <w:color w:val="auto"/>
                <w:sz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Helvetica" w:hAnsi="宋体"/>
                <w:snapToGrid/>
                <w:color w:val="333333"/>
                <w:sz w:val="21"/>
              </w:rPr>
              <w:t>搜索关键字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795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default" w:ascii="Helvetica" w:hAnsi="宋体"/>
                <w:snapToGrid/>
                <w:color w:val="333333"/>
                <w:sz w:val="21"/>
              </w:rPr>
            </w:pPr>
            <w:r>
              <w:rPr>
                <w:rFonts w:hint="default" w:ascii="Helvetica" w:hAnsi="宋体"/>
                <w:snapToGrid/>
                <w:color w:val="333333"/>
                <w:sz w:val="21"/>
              </w:rPr>
              <w:t>sort</w:t>
            </w:r>
          </w:p>
        </w:tc>
        <w:tc>
          <w:tcPr>
            <w:tcW w:w="6727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eastAsia" w:ascii="Helvetica" w:hAnsi="宋体" w:eastAsia="宋体"/>
                <w:b/>
                <w:bCs/>
                <w:snapToGrid/>
                <w:color w:val="auto"/>
                <w:sz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Helvetica" w:hAnsi="宋体"/>
                <w:snapToGrid/>
                <w:color w:val="333333"/>
                <w:sz w:val="21"/>
              </w:rPr>
              <w:t>排序字段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5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default" w:ascii="Helvetica" w:hAnsi="宋体"/>
                <w:snapToGrid/>
                <w:color w:val="333333"/>
                <w:sz w:val="21"/>
              </w:rPr>
            </w:pPr>
            <w:r>
              <w:rPr>
                <w:rFonts w:hint="default" w:ascii="Helvetica" w:hAnsi="宋体"/>
                <w:snapToGrid/>
                <w:color w:val="333333"/>
                <w:sz w:val="21"/>
              </w:rPr>
              <w:t>direction</w:t>
            </w:r>
          </w:p>
        </w:tc>
        <w:tc>
          <w:tcPr>
            <w:tcW w:w="6727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eastAsia" w:ascii="Helvetica" w:hAnsi="宋体" w:eastAsia="宋体"/>
                <w:b/>
                <w:bCs/>
                <w:snapToGrid/>
                <w:color w:val="auto"/>
                <w:sz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Helvetica" w:hAnsi="宋体"/>
                <w:snapToGrid/>
                <w:color w:val="333333"/>
                <w:sz w:val="21"/>
              </w:rPr>
              <w:t>升降序字段，可选值[ASC,DESC]</w:t>
            </w:r>
          </w:p>
        </w:tc>
      </w:tr>
    </w:tbl>
    <w:p>
      <w:pPr>
        <w:kinsoku/>
        <w:autoSpaceDE/>
        <w:autoSpaceDN w:val="0"/>
        <w:spacing w:before="225" w:beforeLines="0" w:after="225" w:afterLines="0"/>
        <w:rPr>
          <w:rFonts w:hint="default" w:ascii="Helvetica" w:hAnsi="宋体"/>
          <w:b/>
          <w:bCs/>
          <w:snapToGrid/>
          <w:color w:val="auto"/>
          <w:sz w:val="21"/>
          <w:highlight w:val="none"/>
          <w:lang w:val="en-US" w:eastAsia="zh-CN"/>
        </w:rPr>
      </w:pPr>
      <w:r>
        <w:rPr>
          <w:rFonts w:hint="default" w:ascii="Helvetica" w:hAnsi="宋体"/>
          <w:b/>
          <w:bCs/>
          <w:snapToGrid/>
          <w:color w:val="auto"/>
          <w:sz w:val="21"/>
          <w:highlight w:val="none"/>
          <w:lang w:val="en-US" w:eastAsia="zh-CN"/>
        </w:rPr>
        <w:t>成功返回结果</w:t>
      </w:r>
      <w:r>
        <w:rPr>
          <w:rFonts w:hint="eastAsia" w:ascii="Helvetica" w:hAnsi="宋体"/>
          <w:b/>
          <w:bCs/>
          <w:snapToGrid/>
          <w:color w:val="auto"/>
          <w:sz w:val="21"/>
          <w:highlight w:val="none"/>
          <w:lang w:val="en-US" w:eastAsia="zh-CN"/>
        </w:rPr>
        <w:t>及字段说明：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{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"data": [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{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 xml:space="preserve">            </w:t>
      </w:r>
      <w:r>
        <w:rPr>
          <w:rFonts w:hint="default" w:ascii="Consolas" w:hAnsi="宋体"/>
          <w:snapToGrid/>
          <w:color w:val="333333"/>
          <w:sz w:val="18"/>
        </w:rPr>
        <w:t>"ap": "CC_11_22_00_66_88",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//连接ap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1080" w:firstLineChars="600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"auth_type": "开放式",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//认证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1080" w:firstLineChars="600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"channel": "2.4G",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//频段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1080" w:firstLineChars="600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"client": "安卓移动终端",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//终端类型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1080" w:firstLineChars="600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"clientphy": "802.11bgn",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//无线协议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1080" w:firstLineChars="600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"computer": "Redmi4A-hongmis",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//计算机名称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1080" w:firstLineChars="600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"consultRate": 72000,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//协商速率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1080" w:firstLineChars="600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"disaster_type": "非灾备用户",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//是否灾备用户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1080" w:firstLineChars="600"/>
        <w:rPr>
          <w:rFonts w:hint="default" w:ascii="Consolas" w:hAnsi="宋体"/>
          <w:snapToGrid/>
          <w:color w:val="333333"/>
          <w:sz w:val="18"/>
          <w:lang w:val="en-US"/>
        </w:rPr>
      </w:pPr>
      <w:r>
        <w:rPr>
          <w:rFonts w:hint="default" w:ascii="Consolas" w:hAnsi="宋体"/>
          <w:snapToGrid/>
          <w:color w:val="333333"/>
          <w:sz w:val="18"/>
        </w:rPr>
        <w:t>"discharge_flag": 0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1080" w:firstLineChars="600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"errorCodeRate": 14.2,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</w:t>
      </w:r>
      <w:r>
        <w:rPr>
          <w:rFonts w:hint="eastAsia" w:ascii="Consolas" w:hAnsi="宋体"/>
          <w:color w:val="333333"/>
          <w:sz w:val="18"/>
          <w:lang w:val="en-US" w:eastAsia="zh-CN"/>
        </w:rPr>
        <w:t>误码率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1080" w:firstLineChars="600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"group": "/OPEN认证组/",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</w:t>
      </w:r>
      <w:r>
        <w:rPr>
          <w:rFonts w:hint="eastAsia" w:ascii="Consolas" w:hAnsi="宋体"/>
          <w:color w:val="333333"/>
          <w:sz w:val="18"/>
          <w:lang w:val="en-US" w:eastAsia="zh-CN"/>
        </w:rPr>
        <w:t>所属组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1080" w:firstLineChars="600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"ip": "30.1.1.11",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</w:t>
      </w:r>
      <w:r>
        <w:rPr>
          <w:rFonts w:hint="eastAsia" w:ascii="Consolas" w:hAnsi="宋体"/>
          <w:color w:val="333333"/>
          <w:sz w:val="18"/>
          <w:lang w:val="en-US" w:eastAsia="zh-CN"/>
        </w:rPr>
        <w:t>用户的IP地址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1080" w:firstLineChars="600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"is_wireless": 1,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</w:t>
      </w:r>
      <w:r>
        <w:rPr>
          <w:rFonts w:hint="eastAsia" w:ascii="Consolas" w:hAnsi="宋体"/>
          <w:color w:val="333333"/>
          <w:sz w:val="18"/>
          <w:lang w:val="en-US" w:eastAsia="zh-CN"/>
        </w:rPr>
        <w:t>是否无线用户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1080" w:firstLineChars="600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"mac": "AC-C1-EE-7B-EF-59",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</w:t>
      </w:r>
      <w:r>
        <w:rPr>
          <w:rFonts w:hint="eastAsia" w:ascii="Consolas" w:hAnsi="宋体"/>
          <w:color w:val="333333"/>
          <w:sz w:val="18"/>
          <w:lang w:val="en-US" w:eastAsia="zh-CN"/>
        </w:rPr>
        <w:t>用户的MAC地址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1080" w:firstLineChars="600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"nc_maker": "-",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</w:t>
      </w:r>
      <w:r>
        <w:rPr>
          <w:rFonts w:hint="eastAsia" w:ascii="Consolas" w:hAnsi="宋体"/>
          <w:color w:val="333333"/>
          <w:sz w:val="18"/>
          <w:lang w:val="en-US" w:eastAsia="zh-CN"/>
        </w:rPr>
        <w:t>网卡厂商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1080" w:firstLineChars="600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"onlineTime": "0天6小时6分39秒",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</w:t>
      </w:r>
      <w:r>
        <w:rPr>
          <w:rFonts w:hint="eastAsia" w:ascii="Consolas" w:hAnsi="宋体"/>
          <w:color w:val="333333"/>
          <w:sz w:val="18"/>
          <w:lang w:val="en-US" w:eastAsia="zh-CN"/>
        </w:rPr>
        <w:t>在线时长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1080" w:firstLineChars="600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"privateIP": "否",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//是否</w:t>
      </w:r>
      <w:r>
        <w:rPr>
          <w:rFonts w:hint="eastAsia" w:ascii="Consolas" w:hAnsi="宋体"/>
          <w:color w:val="333333"/>
          <w:sz w:val="18"/>
          <w:lang w:val="en-US" w:eastAsia="zh-CN"/>
        </w:rPr>
        <w:t>私设IP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1080" w:firstLineChars="600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"recv": "0",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</w:t>
      </w:r>
      <w:r>
        <w:rPr>
          <w:rFonts w:hint="eastAsia" w:ascii="Consolas" w:hAnsi="宋体"/>
          <w:color w:val="333333"/>
          <w:sz w:val="18"/>
          <w:lang w:val="en-US" w:eastAsia="zh-CN"/>
        </w:rPr>
        <w:t>接收速率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1080" w:firstLineChars="600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"retrans": 0,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</w:t>
      </w:r>
      <w:r>
        <w:rPr>
          <w:rFonts w:hint="eastAsia" w:ascii="Consolas" w:hAnsi="宋体"/>
          <w:color w:val="333333"/>
          <w:sz w:val="18"/>
          <w:lang w:val="en-US" w:eastAsia="zh-CN"/>
        </w:rPr>
        <w:t>重传率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1080" w:firstLineChars="600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"role": "DNS",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</w:t>
      </w:r>
      <w:r>
        <w:rPr>
          <w:rFonts w:hint="eastAsia" w:ascii="Consolas" w:hAnsi="宋体"/>
          <w:color w:val="333333"/>
          <w:sz w:val="18"/>
          <w:lang w:val="en-US" w:eastAsia="zh-CN"/>
        </w:rPr>
        <w:t>角色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1080" w:firstLineChars="600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"send": "0",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</w:t>
      </w:r>
      <w:r>
        <w:rPr>
          <w:rFonts w:hint="eastAsia" w:ascii="Consolas" w:hAnsi="宋体"/>
          <w:color w:val="333333"/>
          <w:sz w:val="18"/>
          <w:lang w:val="en-US" w:eastAsia="zh-CN"/>
        </w:rPr>
        <w:t>发送速率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1080" w:firstLineChars="600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"signal": 11,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</w:t>
      </w:r>
      <w:r>
        <w:rPr>
          <w:rFonts w:hint="eastAsia" w:ascii="Consolas" w:hAnsi="宋体"/>
          <w:color w:val="333333"/>
          <w:sz w:val="18"/>
          <w:lang w:val="en-US" w:eastAsia="zh-CN"/>
        </w:rPr>
        <w:t>信道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1080" w:firstLineChars="600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"signalStrength": -51,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</w:t>
      </w:r>
      <w:r>
        <w:rPr>
          <w:rFonts w:hint="eastAsia" w:ascii="Consolas" w:hAnsi="宋体"/>
          <w:color w:val="333333"/>
          <w:sz w:val="18"/>
          <w:lang w:val="en-US" w:eastAsia="zh-CN"/>
        </w:rPr>
        <w:t>信号强度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  <w:lang w:val="en-US" w:eastAsia="zh-CN"/>
        </w:rPr>
      </w:pP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 xml:space="preserve">            </w:t>
      </w:r>
      <w:r>
        <w:rPr>
          <w:rFonts w:hint="default" w:ascii="Consolas" w:hAnsi="宋体"/>
          <w:snapToGrid/>
          <w:color w:val="333333"/>
          <w:sz w:val="18"/>
          <w:lang w:val="en-US" w:eastAsia="zh-CN"/>
        </w:rPr>
        <w:t>“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term_type_id</w:t>
      </w:r>
      <w:r>
        <w:rPr>
          <w:rFonts w:hint="default" w:ascii="Consolas" w:hAnsi="宋体"/>
          <w:snapToGrid/>
          <w:color w:val="333333"/>
          <w:sz w:val="18"/>
          <w:lang w:val="en-US" w:eastAsia="zh-CN"/>
        </w:rPr>
        <w:t>”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: 35,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    "username": "AC-C1-EE-7B-EF-59",  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</w:t>
      </w:r>
      <w:r>
        <w:rPr>
          <w:rFonts w:hint="eastAsia" w:ascii="Consolas" w:hAnsi="宋体"/>
          <w:color w:val="333333"/>
          <w:sz w:val="18"/>
          <w:lang w:val="en-US" w:eastAsia="zh-CN"/>
        </w:rPr>
        <w:t>用户名</w:t>
      </w:r>
      <w:r>
        <w:rPr>
          <w:rFonts w:hint="default" w:ascii="Consolas" w:hAnsi="宋体"/>
          <w:snapToGrid/>
          <w:color w:val="333333"/>
          <w:sz w:val="18"/>
        </w:rPr>
        <w:t xml:space="preserve">                     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     "vlan": 1,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</w:t>
      </w:r>
      <w:r>
        <w:rPr>
          <w:rFonts w:hint="eastAsia" w:ascii="Consolas" w:hAnsi="宋体"/>
          <w:color w:val="333333"/>
          <w:sz w:val="18"/>
          <w:lang w:val="en-US" w:eastAsia="zh-CN"/>
        </w:rPr>
        <w:t>VLAN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    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 xml:space="preserve"> </w:t>
      </w:r>
      <w:r>
        <w:rPr>
          <w:rFonts w:hint="default" w:ascii="Consolas" w:hAnsi="宋体"/>
          <w:snapToGrid/>
          <w:color w:val="333333"/>
          <w:sz w:val="18"/>
        </w:rPr>
        <w:t>"wlan": "zdev3.3r1_hyz"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</w:t>
      </w:r>
      <w:r>
        <w:rPr>
          <w:rFonts w:hint="eastAsia" w:ascii="Consolas" w:hAnsi="宋体"/>
          <w:color w:val="333333"/>
          <w:sz w:val="18"/>
          <w:lang w:val="en-US" w:eastAsia="zh-CN"/>
        </w:rPr>
        <w:t>无线网络名称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 xml:space="preserve">     </w:t>
      </w:r>
      <w:r>
        <w:rPr>
          <w:rFonts w:hint="default" w:ascii="Consolas" w:hAnsi="宋体"/>
          <w:snapToGrid/>
          <w:color w:val="333333"/>
          <w:sz w:val="18"/>
        </w:rPr>
        <w:t>}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360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],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360" w:firstLineChars="200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"success": true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</w:t>
      </w:r>
      <w:r>
        <w:rPr>
          <w:rFonts w:hint="default" w:ascii="Consolas" w:hAnsi="宋体"/>
          <w:snapToGrid/>
          <w:color w:val="FF0000"/>
          <w:sz w:val="18"/>
        </w:rPr>
        <w:t>"total": 1</w:t>
      </w:r>
      <w:r>
        <w:rPr>
          <w:rFonts w:hint="eastAsia" w:ascii="Consolas" w:hAnsi="宋体"/>
          <w:snapToGrid/>
          <w:color w:val="FF0000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FF0000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FF0000"/>
          <w:sz w:val="18"/>
          <w:lang w:val="en-US" w:eastAsia="zh-CN"/>
        </w:rPr>
        <w:t>//在线用户总数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eastAsia" w:ascii="Helvetica" w:hAnsi="宋体" w:eastAsia="宋体"/>
          <w:b/>
          <w:bCs/>
          <w:snapToGrid/>
          <w:color w:val="auto"/>
          <w:sz w:val="21"/>
          <w:highlight w:val="none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}</w:t>
      </w:r>
    </w:p>
    <w:p>
      <w:pPr>
        <w:kinsoku/>
        <w:autoSpaceDE/>
        <w:autoSpaceDN w:val="0"/>
        <w:spacing w:before="225" w:beforeLines="0" w:after="225" w:afterLines="0"/>
        <w:rPr>
          <w:rFonts w:hint="default" w:ascii="Helvetica" w:hAnsi="宋体"/>
          <w:b/>
          <w:bCs/>
          <w:snapToGrid/>
          <w:color w:val="auto"/>
          <w:sz w:val="21"/>
          <w:highlight w:val="none"/>
          <w:lang w:val="en-US" w:eastAsia="zh-CN"/>
        </w:rPr>
      </w:pPr>
      <w:r>
        <w:rPr>
          <w:rFonts w:hint="default" w:ascii="Helvetica" w:hAnsi="宋体"/>
          <w:b/>
          <w:bCs/>
          <w:snapToGrid/>
          <w:color w:val="auto"/>
          <w:sz w:val="21"/>
          <w:highlight w:val="none"/>
          <w:lang w:val="en-US" w:eastAsia="zh-CN"/>
        </w:rPr>
        <w:t>失败返回结果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{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"msg": "接口校验失败",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"success": false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}</w:t>
      </w:r>
    </w:p>
    <w:p>
      <w:pPr>
        <w:pStyle w:val="3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3.2.2无线状态查询接口</w:t>
      </w:r>
    </w:p>
    <w:p>
      <w:pPr>
        <w:kinsoku/>
        <w:autoSpaceDE/>
        <w:autoSpaceDN w:val="0"/>
        <w:spacing w:before="225" w:beforeLines="0" w:after="225" w:afterLines="0"/>
        <w:rPr>
          <w:rFonts w:hint="default" w:ascii="Helvetica" w:hAnsi="宋体"/>
          <w:snapToGrid/>
          <w:color w:val="333333"/>
          <w:sz w:val="21"/>
        </w:rPr>
      </w:pPr>
      <w:r>
        <w:rPr>
          <w:rFonts w:hint="default" w:ascii="Helvetica" w:hAnsi="宋体"/>
          <w:b/>
          <w:bCs/>
          <w:snapToGrid/>
          <w:color w:val="auto"/>
          <w:sz w:val="21"/>
          <w:highlight w:val="none"/>
        </w:rPr>
        <w:t>请求URL</w:t>
      </w:r>
      <w:bookmarkStart w:id="3" w:name="OLE_LINK4"/>
      <w:r>
        <w:rPr>
          <w:rFonts w:hint="eastAsia" w:ascii="Helvetica" w:hAnsi="宋体"/>
          <w:b/>
          <w:bCs/>
          <w:snapToGrid/>
          <w:color w:val="auto"/>
          <w:sz w:val="21"/>
          <w:highlight w:val="none"/>
          <w:lang w:eastAsia="zh-CN"/>
        </w:rPr>
        <w:t>：</w:t>
      </w:r>
      <w:r>
        <w:rPr>
          <w:rFonts w:hint="default" w:ascii="Helvetica" w:hAnsi="宋体"/>
          <w:snapToGrid/>
          <w:color w:val="333333"/>
          <w:sz w:val="21"/>
        </w:rPr>
        <w:t>https://</w:t>
      </w:r>
      <w:r>
        <w:rPr>
          <w:rFonts w:hint="default" w:ascii="Helvetica" w:hAnsi="宋体"/>
          <w:snapToGrid/>
          <w:color w:val="FF0000"/>
          <w:sz w:val="21"/>
        </w:rPr>
        <w:t>xxx.xx.xx.xxx</w:t>
      </w:r>
      <w:r>
        <w:rPr>
          <w:rFonts w:hint="default" w:ascii="Helvetica" w:hAnsi="宋体"/>
          <w:snapToGrid/>
          <w:color w:val="333333"/>
          <w:sz w:val="21"/>
        </w:rPr>
        <w:t>/index.php/sys_runstat</w:t>
      </w:r>
    </w:p>
    <w:bookmarkEnd w:id="3"/>
    <w:p>
      <w:pPr>
        <w:kinsoku/>
        <w:autoSpaceDE/>
        <w:autoSpaceDN w:val="0"/>
        <w:spacing w:before="225" w:beforeLines="0" w:after="225" w:afterLines="0"/>
        <w:rPr>
          <w:rFonts w:hint="default" w:ascii="Helvetica" w:hAnsi="宋体"/>
          <w:b/>
          <w:bCs/>
          <w:snapToGrid/>
          <w:color w:val="auto"/>
          <w:sz w:val="21"/>
          <w:highlight w:val="none"/>
        </w:rPr>
      </w:pPr>
      <w:r>
        <w:rPr>
          <w:rFonts w:hint="default" w:ascii="Helvetica" w:hAnsi="宋体"/>
          <w:b/>
          <w:bCs/>
          <w:snapToGrid/>
          <w:color w:val="auto"/>
          <w:sz w:val="21"/>
          <w:highlight w:val="none"/>
        </w:rPr>
        <w:t>请求头部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bookmarkStart w:id="4" w:name="OLE_LINK5"/>
      <w:r>
        <w:rPr>
          <w:rFonts w:hint="default" w:ascii="Consolas" w:hAnsi="宋体"/>
          <w:snapToGrid/>
          <w:color w:val="333333"/>
          <w:sz w:val="18"/>
        </w:rPr>
        <w:t>Accept-Encoding: gzip, deflate, br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Content-Type: application/json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User-Agent: Mozilla/5.0 (Windows NT 6.1; WOW64) AppleWebKit/537.36 (KHTML, like Gecko) Chrome/56.0.2924.87 Safari/537.36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X-Requested-With: XMLHttpRequest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FF0000"/>
          <w:sz w:val="19"/>
          <w:shd w:val="clear" w:color="auto" w:fill="F8F8F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token: </w:t>
      </w:r>
      <w:r>
        <w:rPr>
          <w:rFonts w:hint="default" w:ascii="Consolas" w:hAnsi="宋体"/>
          <w:snapToGrid/>
          <w:color w:val="FF0000"/>
          <w:sz w:val="18"/>
        </w:rPr>
        <w:t>cbb3992ef604a6cdef5dda56d6bf43a1</w:t>
      </w:r>
    </w:p>
    <w:bookmarkEnd w:id="4"/>
    <w:p>
      <w:pPr>
        <w:kinsoku/>
        <w:autoSpaceDE/>
        <w:autoSpaceDN w:val="0"/>
        <w:spacing w:before="225" w:beforeLines="0" w:after="225" w:afterLines="0"/>
        <w:rPr>
          <w:rFonts w:hint="default" w:ascii="Helvetica" w:hAnsi="宋体"/>
          <w:b/>
          <w:bCs/>
          <w:snapToGrid/>
          <w:color w:val="auto"/>
          <w:sz w:val="21"/>
          <w:highlight w:val="none"/>
        </w:rPr>
      </w:pPr>
      <w:r>
        <w:rPr>
          <w:rFonts w:hint="default" w:ascii="Helvetica" w:hAnsi="宋体"/>
          <w:b/>
          <w:bCs/>
          <w:snapToGrid/>
          <w:color w:val="auto"/>
          <w:sz w:val="21"/>
          <w:highlight w:val="none"/>
        </w:rPr>
        <w:t>请求参数</w:t>
      </w:r>
    </w:p>
    <w:p>
      <w:pPr>
        <w:kinsoku/>
        <w:autoSpaceDE/>
        <w:autoSpaceDN w:val="0"/>
        <w:spacing w:before="225" w:beforeLines="0" w:after="225" w:afterLine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获取单个AP信息的请求参数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{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"opr": "</w:t>
      </w:r>
      <w:bookmarkStart w:id="5" w:name="OLE_LINK6"/>
      <w:r>
        <w:rPr>
          <w:rFonts w:hint="default" w:ascii="Consolas" w:hAnsi="宋体"/>
          <w:snapToGrid/>
          <w:color w:val="333333"/>
          <w:sz w:val="18"/>
        </w:rPr>
        <w:t>getAps</w:t>
      </w:r>
      <w:bookmarkEnd w:id="5"/>
      <w:r>
        <w:rPr>
          <w:rFonts w:hint="default" w:ascii="Consolas" w:hAnsi="宋体"/>
          <w:snapToGrid/>
          <w:color w:val="333333"/>
          <w:sz w:val="18"/>
        </w:rPr>
        <w:t>",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"data": {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"start": 0,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"limit": 25,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"search": "CC_11_22_00_66_88"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}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}</w:t>
      </w:r>
    </w:p>
    <w:p>
      <w:pPr>
        <w:kinsoku/>
        <w:autoSpaceDE/>
        <w:autoSpaceDN w:val="0"/>
        <w:spacing w:before="225" w:beforeLines="0" w:after="225" w:afterLine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获取所有AP信息的请求参数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bookmarkStart w:id="6" w:name="OLE_LINK7"/>
      <w:r>
        <w:rPr>
          <w:rFonts w:hint="default" w:ascii="Consolas" w:hAnsi="宋体"/>
          <w:snapToGrid/>
          <w:color w:val="333333"/>
          <w:sz w:val="18"/>
        </w:rPr>
        <w:t>{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"opr": "getAps",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"data": {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"start": 0,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"limit": 25,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"search": ""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}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Helvetica" w:hAnsi="宋体"/>
          <w:b/>
          <w:bCs/>
          <w:snapToGrid/>
          <w:color w:val="auto"/>
          <w:sz w:val="21"/>
          <w:highlight w:val="none"/>
        </w:rPr>
      </w:pPr>
      <w:r>
        <w:rPr>
          <w:rFonts w:hint="default" w:ascii="Consolas" w:hAnsi="宋体"/>
          <w:snapToGrid/>
          <w:color w:val="333333"/>
          <w:sz w:val="18"/>
        </w:rPr>
        <w:t>}</w:t>
      </w:r>
    </w:p>
    <w:bookmarkEnd w:id="6"/>
    <w:p>
      <w:pPr>
        <w:kinsoku/>
        <w:autoSpaceDE/>
        <w:autoSpaceDN w:val="0"/>
        <w:spacing w:before="225" w:beforeLines="0" w:after="225" w:afterLines="0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请求参数字段说明：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1"/>
        <w:gridCol w:w="74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1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="Consolas" w:hAnsi="宋体"/>
                <w:snapToGrid/>
                <w:color w:val="333333"/>
                <w:sz w:val="18"/>
                <w:lang w:val="en-US" w:eastAsia="zh-CN"/>
              </w:rPr>
              <w:t>opr</w:t>
            </w:r>
          </w:p>
        </w:tc>
        <w:tc>
          <w:tcPr>
            <w:tcW w:w="7461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="Helvetica" w:hAnsi="宋体"/>
                <w:snapToGrid/>
                <w:color w:val="333333"/>
                <w:sz w:val="21"/>
              </w:rPr>
              <w:t>接口名</w:t>
            </w:r>
            <w:r>
              <w:rPr>
                <w:rFonts w:hint="eastAsia" w:ascii="Helvetica" w:hAnsi="宋体"/>
                <w:snapToGrid/>
                <w:color w:val="333333"/>
                <w:sz w:val="21"/>
                <w:lang w:eastAsia="zh-CN"/>
              </w:rPr>
              <w:t>，接入点查询为“</w:t>
            </w:r>
            <w:r>
              <w:rPr>
                <w:rFonts w:hint="default" w:ascii="Consolas" w:hAnsi="宋体"/>
                <w:snapToGrid/>
                <w:color w:val="333333"/>
                <w:sz w:val="18"/>
              </w:rPr>
              <w:t>getAps</w:t>
            </w:r>
            <w:r>
              <w:rPr>
                <w:rFonts w:hint="eastAsia" w:ascii="Helvetica" w:hAnsi="宋体"/>
                <w:snapToGrid/>
                <w:color w:val="333333"/>
                <w:sz w:val="21"/>
                <w:lang w:eastAsia="zh-CN"/>
              </w:rPr>
              <w:t>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1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default" w:ascii="Helvetica" w:hAnsi="宋体"/>
                <w:snapToGrid/>
                <w:color w:val="333333"/>
                <w:sz w:val="21"/>
                <w:lang w:val="en-US" w:eastAsia="zh-CN"/>
              </w:rPr>
            </w:pPr>
            <w:r>
              <w:rPr>
                <w:rFonts w:hint="default" w:ascii="Helvetica" w:hAnsi="宋体"/>
                <w:snapToGrid/>
                <w:color w:val="333333"/>
                <w:sz w:val="21"/>
              </w:rPr>
              <w:t>start</w:t>
            </w:r>
          </w:p>
        </w:tc>
        <w:tc>
          <w:tcPr>
            <w:tcW w:w="7461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default" w:ascii="Helvetica" w:hAnsi="宋体"/>
                <w:snapToGrid/>
                <w:color w:val="333333"/>
                <w:sz w:val="21"/>
                <w:lang w:val="en-US" w:eastAsia="zh-CN"/>
              </w:rPr>
            </w:pPr>
            <w:r>
              <w:rPr>
                <w:rFonts w:hint="eastAsia" w:ascii="Helvetica" w:hAnsi="宋体"/>
                <w:snapToGrid/>
                <w:color w:val="333333"/>
                <w:sz w:val="21"/>
                <w:lang w:val="en-US" w:eastAsia="zh-CN"/>
              </w:rPr>
              <w:t>分页开始数据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1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default" w:ascii="Helvetica" w:hAnsi="宋体"/>
                <w:snapToGrid/>
                <w:color w:val="333333"/>
                <w:sz w:val="21"/>
                <w:lang w:val="en-US" w:eastAsia="zh-CN"/>
              </w:rPr>
            </w:pPr>
            <w:r>
              <w:rPr>
                <w:rFonts w:hint="default" w:ascii="Helvetica" w:hAnsi="宋体"/>
                <w:snapToGrid/>
                <w:color w:val="333333"/>
                <w:sz w:val="21"/>
              </w:rPr>
              <w:t>limit</w:t>
            </w:r>
          </w:p>
        </w:tc>
        <w:tc>
          <w:tcPr>
            <w:tcW w:w="7461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default" w:ascii="Helvetica" w:hAnsi="宋体"/>
                <w:snapToGrid/>
                <w:color w:val="333333"/>
                <w:sz w:val="21"/>
                <w:lang w:val="en-US" w:eastAsia="zh-CN"/>
              </w:rPr>
            </w:pPr>
            <w:r>
              <w:rPr>
                <w:rFonts w:hint="eastAsia" w:ascii="Helvetica" w:hAnsi="宋体"/>
                <w:snapToGrid/>
                <w:color w:val="333333"/>
                <w:sz w:val="21"/>
                <w:lang w:eastAsia="zh-CN"/>
              </w:rPr>
              <w:t>每页记录数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1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default" w:ascii="Helvetica" w:hAnsi="宋体"/>
                <w:snapToGrid/>
                <w:color w:val="333333"/>
                <w:sz w:val="21"/>
                <w:lang w:val="en-US" w:eastAsia="zh-CN"/>
              </w:rPr>
            </w:pPr>
            <w:r>
              <w:rPr>
                <w:rFonts w:hint="default" w:ascii="Helvetica" w:hAnsi="宋体"/>
                <w:snapToGrid/>
                <w:color w:val="333333"/>
                <w:sz w:val="21"/>
              </w:rPr>
              <w:t>search</w:t>
            </w:r>
          </w:p>
        </w:tc>
        <w:tc>
          <w:tcPr>
            <w:tcW w:w="7461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default" w:ascii="Helvetica" w:hAnsi="宋体"/>
                <w:snapToGrid/>
                <w:color w:val="333333"/>
                <w:sz w:val="21"/>
                <w:lang w:val="en-US" w:eastAsia="zh-CN"/>
              </w:rPr>
            </w:pPr>
            <w:r>
              <w:rPr>
                <w:rFonts w:hint="eastAsia" w:ascii="Helvetica" w:hAnsi="宋体"/>
                <w:snapToGrid/>
                <w:color w:val="333333"/>
                <w:sz w:val="21"/>
                <w:lang w:val="en-US" w:eastAsia="zh-CN"/>
              </w:rPr>
              <w:t>接入点名搜索，如果为空就是搜索全部AP信息</w:t>
            </w:r>
          </w:p>
        </w:tc>
      </w:tr>
    </w:tbl>
    <w:p>
      <w:pPr>
        <w:kinsoku/>
        <w:autoSpaceDE/>
        <w:autoSpaceDN w:val="0"/>
        <w:spacing w:before="225" w:beforeLines="0" w:after="225" w:afterLines="0"/>
        <w:rPr>
          <w:rFonts w:hint="eastAsia" w:ascii="Helvetica" w:hAnsi="宋体" w:eastAsia="宋体"/>
          <w:b/>
          <w:bCs/>
          <w:snapToGrid/>
          <w:color w:val="auto"/>
          <w:sz w:val="21"/>
          <w:highlight w:val="none"/>
          <w:lang w:eastAsia="zh-CN"/>
        </w:rPr>
      </w:pPr>
      <w:r>
        <w:rPr>
          <w:rFonts w:hint="default" w:ascii="Helvetica" w:hAnsi="宋体"/>
          <w:b/>
          <w:bCs/>
          <w:snapToGrid/>
          <w:color w:val="auto"/>
          <w:sz w:val="21"/>
          <w:highlight w:val="none"/>
        </w:rPr>
        <w:t>成功返回结果</w:t>
      </w:r>
      <w:r>
        <w:rPr>
          <w:rFonts w:hint="eastAsia" w:ascii="Helvetica" w:hAnsi="宋体"/>
          <w:b/>
          <w:bCs/>
          <w:snapToGrid/>
          <w:color w:val="auto"/>
          <w:sz w:val="21"/>
          <w:highlight w:val="none"/>
          <w:lang w:eastAsia="zh-CN"/>
        </w:rPr>
        <w:t>及字段说明：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{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"data": [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{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 xml:space="preserve">            </w:t>
      </w:r>
      <w:r>
        <w:rPr>
          <w:rFonts w:hint="default" w:ascii="Consolas" w:hAnsi="宋体"/>
          <w:snapToGrid/>
          <w:color w:val="333333"/>
          <w:sz w:val="18"/>
        </w:rPr>
        <w:t>"group": "默认组",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</w:t>
      </w:r>
      <w:r>
        <w:rPr>
          <w:rFonts w:hint="eastAsia" w:ascii="Consolas" w:hAnsi="宋体"/>
          <w:color w:val="333333"/>
          <w:sz w:val="18"/>
          <w:lang w:val="en-US" w:eastAsia="zh-CN"/>
        </w:rPr>
        <w:t>AP组名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eastAsia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    "id": "14704571643456913408",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</w:t>
      </w:r>
      <w:r>
        <w:rPr>
          <w:rFonts w:hint="eastAsia" w:ascii="Consolas" w:hAnsi="宋体"/>
          <w:color w:val="333333"/>
          <w:sz w:val="18"/>
          <w:lang w:val="en-US" w:eastAsia="zh-CN"/>
        </w:rPr>
        <w:t>AP编号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1080" w:firstLineChars="600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"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mac</w:t>
      </w:r>
      <w:r>
        <w:rPr>
          <w:rFonts w:hint="default" w:ascii="Consolas" w:hAnsi="宋体"/>
          <w:snapToGrid/>
          <w:color w:val="333333"/>
          <w:sz w:val="18"/>
        </w:rPr>
        <w:t>": "CC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-</w:t>
      </w:r>
      <w:r>
        <w:rPr>
          <w:rFonts w:hint="default" w:ascii="Consolas" w:hAnsi="宋体"/>
          <w:snapToGrid/>
          <w:color w:val="333333"/>
          <w:sz w:val="18"/>
        </w:rPr>
        <w:t>11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-</w:t>
      </w:r>
      <w:r>
        <w:rPr>
          <w:rFonts w:hint="default" w:ascii="Consolas" w:hAnsi="宋体"/>
          <w:snapToGrid/>
          <w:color w:val="333333"/>
          <w:sz w:val="18"/>
        </w:rPr>
        <w:t>22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-</w:t>
      </w:r>
      <w:r>
        <w:rPr>
          <w:rFonts w:hint="default" w:ascii="Consolas" w:hAnsi="宋体"/>
          <w:snapToGrid/>
          <w:color w:val="333333"/>
          <w:sz w:val="18"/>
        </w:rPr>
        <w:t>00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-</w:t>
      </w:r>
      <w:r>
        <w:rPr>
          <w:rFonts w:hint="default" w:ascii="Consolas" w:hAnsi="宋体"/>
          <w:snapToGrid/>
          <w:color w:val="333333"/>
          <w:sz w:val="18"/>
        </w:rPr>
        <w:t>66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-</w:t>
      </w:r>
      <w:r>
        <w:rPr>
          <w:rFonts w:hint="default" w:ascii="Consolas" w:hAnsi="宋体"/>
          <w:snapToGrid/>
          <w:color w:val="333333"/>
          <w:sz w:val="18"/>
        </w:rPr>
        <w:t>88",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</w:t>
      </w:r>
      <w:r>
        <w:rPr>
          <w:rFonts w:hint="eastAsia" w:ascii="Consolas" w:hAnsi="宋体"/>
          <w:color w:val="333333"/>
          <w:sz w:val="18"/>
          <w:lang w:val="en-US" w:eastAsia="zh-CN"/>
        </w:rPr>
        <w:t>AP的MAC地址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    "name": "CC_11_22_00_66_88",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</w:t>
      </w:r>
      <w:r>
        <w:rPr>
          <w:rFonts w:hint="eastAsia" w:ascii="Consolas" w:hAnsi="宋体"/>
          <w:color w:val="333333"/>
          <w:sz w:val="18"/>
          <w:lang w:val="en-US" w:eastAsia="zh-CN"/>
        </w:rPr>
        <w:t>AP的名称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 xml:space="preserve">            </w:t>
      </w:r>
      <w:r>
        <w:rPr>
          <w:rFonts w:hint="default" w:ascii="Consolas" w:hAnsi="宋体"/>
          <w:snapToGrid/>
          <w:color w:val="333333"/>
          <w:sz w:val="18"/>
        </w:rPr>
        <w:t>"recv": 0,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</w:t>
      </w:r>
      <w:r>
        <w:rPr>
          <w:rFonts w:hint="eastAsia" w:ascii="Consolas" w:hAnsi="宋体"/>
          <w:color w:val="333333"/>
          <w:sz w:val="18"/>
          <w:lang w:val="en-US" w:eastAsia="zh-CN"/>
        </w:rPr>
        <w:t>接收速率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1080" w:firstLineChars="600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"send": 0,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</w:t>
      </w:r>
      <w:r>
        <w:rPr>
          <w:rFonts w:hint="eastAsia" w:ascii="Consolas" w:hAnsi="宋体"/>
          <w:color w:val="333333"/>
          <w:sz w:val="18"/>
          <w:lang w:val="en-US" w:eastAsia="zh-CN"/>
        </w:rPr>
        <w:t>发送速率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1080" w:firstLineChars="600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"status": 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1,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</w:t>
      </w:r>
      <w:r>
        <w:rPr>
          <w:rFonts w:hint="eastAsia" w:ascii="Consolas" w:hAnsi="宋体"/>
          <w:color w:val="333333"/>
          <w:sz w:val="15"/>
          <w:szCs w:val="15"/>
          <w:lang w:val="en-US" w:eastAsia="zh-CN"/>
        </w:rPr>
        <w:t>AP状态，1为在线，2是离线,3是漫游，4是升级，5是告警，6是不匹配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    "usercount": 0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//</w:t>
      </w:r>
      <w:r>
        <w:rPr>
          <w:rFonts w:hint="eastAsia" w:ascii="Consolas" w:hAnsi="宋体"/>
          <w:color w:val="333333"/>
          <w:sz w:val="18"/>
          <w:lang w:val="en-US" w:eastAsia="zh-CN"/>
        </w:rPr>
        <w:t>AP上的在线用户个数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}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360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],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360" w:firstLineChars="200"/>
        <w:rPr>
          <w:rFonts w:hint="eastAsia" w:ascii="Consolas" w:hAnsi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"success": true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360" w:firstLineChars="200"/>
        <w:rPr>
          <w:rFonts w:hint="default" w:ascii="Consolas" w:hAnsi="宋体"/>
          <w:snapToGrid/>
          <w:color w:val="FF0000"/>
          <w:sz w:val="18"/>
          <w:lang w:val="en-US" w:eastAsia="zh-CN"/>
        </w:rPr>
      </w:pPr>
      <w:r>
        <w:rPr>
          <w:rFonts w:hint="default" w:ascii="Consolas" w:hAnsi="宋体"/>
          <w:snapToGrid/>
          <w:color w:val="FF0000"/>
          <w:sz w:val="18"/>
          <w:lang w:val="en-US" w:eastAsia="zh-CN"/>
        </w:rPr>
        <w:t>"onlineCount": 1,</w:t>
      </w:r>
      <w:r>
        <w:rPr>
          <w:rFonts w:hint="eastAsia" w:ascii="Consolas" w:hAnsi="宋体"/>
          <w:snapToGrid/>
          <w:color w:val="FF0000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FF0000"/>
          <w:sz w:val="18"/>
          <w:lang w:val="en-US" w:eastAsia="zh-CN"/>
        </w:rPr>
        <w:t>//ap在线数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360" w:firstLineChars="200"/>
        <w:rPr>
          <w:rFonts w:hint="default" w:ascii="Consolas" w:hAnsi="宋体"/>
          <w:snapToGrid/>
          <w:color w:val="FF0000"/>
          <w:sz w:val="18"/>
          <w:lang w:val="en-US" w:eastAsia="zh-CN"/>
        </w:rPr>
      </w:pPr>
      <w:r>
        <w:rPr>
          <w:rFonts w:hint="default" w:ascii="Consolas" w:hAnsi="宋体"/>
          <w:snapToGrid/>
          <w:color w:val="FF0000"/>
          <w:sz w:val="18"/>
          <w:lang w:val="en-US" w:eastAsia="zh-CN"/>
        </w:rPr>
        <w:t>"offlineCount": 0,</w:t>
      </w:r>
      <w:r>
        <w:rPr>
          <w:rFonts w:hint="eastAsia" w:ascii="Consolas" w:hAnsi="宋体"/>
          <w:snapToGrid/>
          <w:color w:val="FF0000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FF0000"/>
          <w:sz w:val="18"/>
          <w:lang w:val="en-US" w:eastAsia="zh-CN"/>
        </w:rPr>
        <w:t>//ap离线数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FF0000"/>
          <w:sz w:val="18"/>
        </w:rPr>
        <w:t xml:space="preserve">    "total": 1</w:t>
      </w:r>
      <w:r>
        <w:rPr>
          <w:rFonts w:hint="eastAsia" w:ascii="Consolas" w:hAnsi="宋体"/>
          <w:snapToGrid/>
          <w:color w:val="FF0000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FF0000"/>
          <w:sz w:val="18"/>
          <w:lang w:val="en-US" w:eastAsia="zh-CN"/>
        </w:rPr>
        <w:tab/>
      </w:r>
      <w:r>
        <w:rPr>
          <w:rFonts w:hint="eastAsia" w:ascii="Consolas" w:hAnsi="宋体"/>
          <w:snapToGrid/>
          <w:color w:val="FF0000"/>
          <w:sz w:val="18"/>
          <w:lang w:val="en-US" w:eastAsia="zh-CN"/>
        </w:rPr>
        <w:t>//ap总数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}</w:t>
      </w:r>
    </w:p>
    <w:p>
      <w:pPr>
        <w:kinsoku/>
        <w:autoSpaceDE/>
        <w:autoSpaceDN w:val="0"/>
        <w:spacing w:before="225" w:beforeLines="0" w:after="225" w:afterLines="0"/>
        <w:rPr>
          <w:rFonts w:hint="default" w:ascii="Helvetica" w:hAnsi="宋体"/>
          <w:b/>
          <w:bCs/>
          <w:snapToGrid/>
          <w:color w:val="auto"/>
          <w:sz w:val="21"/>
          <w:highlight w:val="none"/>
        </w:rPr>
      </w:pPr>
      <w:r>
        <w:rPr>
          <w:rFonts w:hint="default" w:ascii="Helvetica" w:hAnsi="宋体"/>
          <w:b/>
          <w:bCs/>
          <w:snapToGrid/>
          <w:color w:val="auto"/>
          <w:sz w:val="21"/>
          <w:highlight w:val="none"/>
        </w:rPr>
        <w:t>失败返回结果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{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"msg": "接口校验失败",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"success": false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}</w:t>
      </w:r>
    </w:p>
    <w:p>
      <w:pPr>
        <w:pStyle w:val="3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3.2.3</w:t>
      </w:r>
      <w:r>
        <w:rPr>
          <w:rFonts w:hint="default"/>
          <w:lang w:val="en-US" w:eastAsia="zh-CN"/>
        </w:rPr>
        <w:t>请求客流分析数据</w:t>
      </w:r>
    </w:p>
    <w:p>
      <w:pPr>
        <w:kinsoku/>
        <w:autoSpaceDE/>
        <w:autoSpaceDN w:val="0"/>
        <w:spacing w:before="225" w:beforeLines="0" w:after="225" w:afterLines="0"/>
        <w:rPr>
          <w:rFonts w:hint="default" w:ascii="Helvetica" w:hAnsi="宋体"/>
          <w:b/>
          <w:bCs/>
          <w:snapToGrid/>
          <w:color w:val="auto"/>
          <w:sz w:val="21"/>
          <w:highlight w:val="none"/>
        </w:rPr>
      </w:pPr>
      <w:r>
        <w:rPr>
          <w:rFonts w:hint="default" w:ascii="Helvetica" w:hAnsi="宋体"/>
          <w:b/>
          <w:bCs/>
          <w:snapToGrid/>
          <w:color w:val="auto"/>
          <w:sz w:val="21"/>
          <w:highlight w:val="none"/>
        </w:rPr>
        <w:t>请求URL</w:t>
      </w:r>
      <w:bookmarkStart w:id="7" w:name="OLE_LINK8"/>
      <w:r>
        <w:rPr>
          <w:rFonts w:hint="eastAsia" w:ascii="Helvetica" w:hAnsi="宋体"/>
          <w:b/>
          <w:bCs/>
          <w:snapToGrid/>
          <w:color w:val="auto"/>
          <w:sz w:val="21"/>
          <w:highlight w:val="none"/>
          <w:lang w:eastAsia="zh-CN"/>
        </w:rPr>
        <w:t>：</w:t>
      </w:r>
      <w:r>
        <w:rPr>
          <w:rFonts w:hint="default" w:ascii="Helvetica" w:hAnsi="宋体"/>
          <w:snapToGrid/>
          <w:color w:val="333333"/>
          <w:sz w:val="21"/>
        </w:rPr>
        <w:t>https://</w:t>
      </w:r>
      <w:r>
        <w:rPr>
          <w:rFonts w:hint="default" w:ascii="Helvetica" w:hAnsi="宋体"/>
          <w:snapToGrid/>
          <w:color w:val="FF0000"/>
          <w:sz w:val="21"/>
        </w:rPr>
        <w:t>xxx.xx.xx.xxx</w:t>
      </w:r>
      <w:r>
        <w:rPr>
          <w:rFonts w:hint="default" w:ascii="Helvetica" w:hAnsi="宋体"/>
          <w:snapToGrid/>
          <w:color w:val="333333"/>
          <w:sz w:val="21"/>
        </w:rPr>
        <w:t>/index.php/</w:t>
      </w:r>
      <w:r>
        <w:rPr>
          <w:rFonts w:hint="eastAsia" w:ascii="Helvetica" w:hAnsi="宋体"/>
          <w:snapToGrid/>
          <w:color w:val="333333"/>
          <w:sz w:val="21"/>
        </w:rPr>
        <w:t>new_guest_analyse</w:t>
      </w:r>
    </w:p>
    <w:bookmarkEnd w:id="7"/>
    <w:p>
      <w:pPr>
        <w:kinsoku/>
        <w:autoSpaceDE/>
        <w:autoSpaceDN w:val="0"/>
        <w:spacing w:before="225" w:beforeLines="0" w:after="225" w:afterLines="0"/>
        <w:rPr>
          <w:rFonts w:hint="default" w:ascii="Helvetica" w:hAnsi="宋体"/>
          <w:b/>
          <w:bCs/>
          <w:snapToGrid/>
          <w:color w:val="auto"/>
          <w:sz w:val="21"/>
          <w:highlight w:val="none"/>
        </w:rPr>
      </w:pPr>
      <w:r>
        <w:rPr>
          <w:rFonts w:hint="default" w:ascii="Helvetica" w:hAnsi="宋体"/>
          <w:b/>
          <w:bCs/>
          <w:snapToGrid/>
          <w:color w:val="auto"/>
          <w:sz w:val="21"/>
          <w:highlight w:val="none"/>
        </w:rPr>
        <w:t>请求头部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bookmarkStart w:id="8" w:name="OLE_LINK9"/>
      <w:r>
        <w:rPr>
          <w:rFonts w:hint="default" w:ascii="Consolas" w:hAnsi="宋体"/>
          <w:snapToGrid/>
          <w:color w:val="333333"/>
          <w:sz w:val="18"/>
        </w:rPr>
        <w:t>Accept-Encoding: gzip, deflate, br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Content-Type: application/json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User-Agent: Mozilla/5.0 (Windows NT 6.1; WOW64) AppleWebKit/537.36 (KHTML, like Gecko) Chrome/56.0.2924.87 Safari/537.36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X-Requested-With: XMLHttpRequest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Helvetica" w:hAnsi="宋体"/>
          <w:b/>
          <w:bCs/>
          <w:snapToGrid/>
          <w:color w:val="auto"/>
          <w:sz w:val="21"/>
          <w:highlight w:val="none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token: </w:t>
      </w:r>
      <w:r>
        <w:rPr>
          <w:rFonts w:hint="default" w:ascii="Consolas" w:hAnsi="宋体"/>
          <w:snapToGrid/>
          <w:color w:val="FF0000"/>
          <w:sz w:val="18"/>
        </w:rPr>
        <w:t>cbb3992ef604a6cdef5dda56d6bf43a1</w:t>
      </w:r>
      <w:bookmarkEnd w:id="8"/>
    </w:p>
    <w:p>
      <w:pPr>
        <w:kinsoku/>
        <w:autoSpaceDE/>
        <w:autoSpaceDN w:val="0"/>
        <w:spacing w:before="225" w:beforeLines="0" w:after="225" w:afterLines="0"/>
        <w:rPr>
          <w:rFonts w:hint="default" w:ascii="Helvetica" w:hAnsi="宋体"/>
          <w:b/>
          <w:bCs/>
          <w:snapToGrid/>
          <w:color w:val="auto"/>
          <w:sz w:val="21"/>
          <w:highlight w:val="none"/>
        </w:rPr>
      </w:pPr>
      <w:r>
        <w:rPr>
          <w:rFonts w:hint="default" w:ascii="Helvetica" w:hAnsi="宋体"/>
          <w:b/>
          <w:bCs/>
          <w:snapToGrid/>
          <w:color w:val="auto"/>
          <w:sz w:val="21"/>
          <w:highlight w:val="none"/>
        </w:rPr>
        <w:t>请求参数</w:t>
      </w:r>
    </w:p>
    <w:p>
      <w:pPr>
        <w:kinsoku/>
        <w:autoSpaceDE/>
        <w:autoSpaceDN w:val="0"/>
        <w:spacing w:before="225" w:beforeLines="0" w:after="225" w:afterLines="0"/>
        <w:rPr>
          <w:rFonts w:hint="default" w:ascii="Helvetica" w:hAnsi="宋体"/>
          <w:b w:val="0"/>
          <w:bCs w:val="0"/>
          <w:snapToGrid/>
          <w:color w:val="333333"/>
          <w:sz w:val="21"/>
        </w:rPr>
      </w:pPr>
      <w:r>
        <w:rPr>
          <w:rFonts w:hint="default" w:ascii="Helvetica" w:hAnsi="宋体"/>
          <w:b w:val="0"/>
          <w:bCs w:val="0"/>
          <w:snapToGrid/>
          <w:color w:val="333333"/>
          <w:sz w:val="21"/>
        </w:rPr>
        <w:t>最近7天参数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{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"opr": "guestAns",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"start": 0,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"limit": 200,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"time_type": "last7day",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"type": "AP组",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"name": "/全部",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ind w:firstLine="360" w:firstLineChars="200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"id": -1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eastAsia" w:ascii="Consolas" w:hAnsi="宋体" w:eastAsia="宋体"/>
          <w:snapToGrid/>
          <w:color w:val="333333"/>
          <w:sz w:val="18"/>
          <w:lang w:val="en-US" w:eastAsia="zh-CN"/>
        </w:rPr>
      </w:pP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}</w:t>
      </w:r>
    </w:p>
    <w:p>
      <w:pPr>
        <w:rPr>
          <w:rFonts w:hint="default" w:ascii="Helvetica" w:hAnsi="宋体"/>
          <w:b/>
          <w:bCs/>
          <w:snapToGrid/>
          <w:color w:val="333333"/>
          <w:sz w:val="21"/>
        </w:rPr>
      </w:pPr>
    </w:p>
    <w:p>
      <w:pPr>
        <w:rPr>
          <w:rFonts w:hint="eastAsia"/>
          <w:b w:val="0"/>
          <w:bCs w:val="0"/>
          <w:lang w:eastAsia="zh-CN"/>
        </w:rPr>
      </w:pPr>
      <w:r>
        <w:rPr>
          <w:rFonts w:hint="default" w:ascii="Helvetica" w:hAnsi="宋体"/>
          <w:b w:val="0"/>
          <w:bCs w:val="0"/>
          <w:snapToGrid/>
          <w:color w:val="333333"/>
          <w:sz w:val="21"/>
        </w:rPr>
        <w:t>最近30天参数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{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"opr": "guestAns",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"start": 0,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"limit": 200,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"time_type": "last</w:t>
      </w:r>
      <w:r>
        <w:rPr>
          <w:rFonts w:hint="eastAsia" w:ascii="Consolas" w:hAnsi="宋体"/>
          <w:snapToGrid/>
          <w:color w:val="333333"/>
          <w:sz w:val="18"/>
          <w:lang w:val="en-US" w:eastAsia="zh-CN"/>
        </w:rPr>
        <w:t>30</w:t>
      </w:r>
      <w:r>
        <w:rPr>
          <w:rFonts w:hint="default" w:ascii="Consolas" w:hAnsi="宋体"/>
          <w:snapToGrid/>
          <w:color w:val="333333"/>
          <w:sz w:val="18"/>
        </w:rPr>
        <w:t>day",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"type": "AP组",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"name": "/全部",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"id": -1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9"/>
          <w:shd w:val="clear" w:color="auto" w:fill="F8F8F8"/>
        </w:rPr>
      </w:pPr>
      <w:r>
        <w:rPr>
          <w:rFonts w:hint="default" w:ascii="Consolas" w:hAnsi="宋体"/>
          <w:snapToGrid/>
          <w:color w:val="333333"/>
          <w:sz w:val="18"/>
        </w:rPr>
        <w:t>}</w:t>
      </w:r>
    </w:p>
    <w:p>
      <w:pPr>
        <w:kinsoku/>
        <w:autoSpaceDE/>
        <w:autoSpaceDN w:val="0"/>
        <w:spacing w:before="225" w:beforeLines="0" w:after="225" w:afterLines="0"/>
        <w:rPr>
          <w:rFonts w:hint="default" w:ascii="Helvetica" w:hAnsi="宋体"/>
          <w:b w:val="0"/>
          <w:bCs w:val="0"/>
          <w:snapToGrid/>
          <w:color w:val="auto"/>
          <w:sz w:val="21"/>
          <w:highlight w:val="none"/>
        </w:rPr>
      </w:pPr>
      <w:r>
        <w:rPr>
          <w:rFonts w:hint="default" w:ascii="Helvetica" w:hAnsi="宋体"/>
          <w:b w:val="0"/>
          <w:bCs w:val="0"/>
          <w:snapToGrid/>
          <w:color w:val="auto"/>
          <w:sz w:val="21"/>
          <w:highlight w:val="none"/>
        </w:rPr>
        <w:t>自定义时间（1-90天）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{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"opr": "guestAns",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"start": 0,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"limit": 200,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"time_type": "custom",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"begin": {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"date": "2017-01-21"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},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"end": {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    "date": "2017-02-18"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},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"type": "AP组",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"name": "/全部",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"id": -1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9"/>
          <w:shd w:val="clear" w:color="auto" w:fill="F8F8F8"/>
        </w:rPr>
      </w:pPr>
      <w:r>
        <w:rPr>
          <w:rFonts w:hint="default" w:ascii="Consolas" w:hAnsi="宋体"/>
          <w:snapToGrid/>
          <w:color w:val="333333"/>
          <w:sz w:val="18"/>
        </w:rPr>
        <w:t>}</w:t>
      </w:r>
    </w:p>
    <w:p>
      <w:pPr>
        <w:kinsoku/>
        <w:autoSpaceDE/>
        <w:autoSpaceDN w:val="0"/>
        <w:spacing w:before="225" w:beforeLines="0" w:after="225" w:afterLines="0"/>
        <w:rPr>
          <w:rFonts w:hint="default" w:ascii="Helvetica" w:hAnsi="宋体" w:eastAsia="宋体"/>
          <w:b/>
          <w:bCs/>
          <w:snapToGrid/>
          <w:color w:val="auto"/>
          <w:sz w:val="21"/>
          <w:highlight w:val="none"/>
          <w:lang w:val="en-US" w:eastAsia="zh-CN"/>
        </w:rPr>
      </w:pPr>
      <w:r>
        <w:rPr>
          <w:rFonts w:hint="eastAsia" w:ascii="Helvetica" w:hAnsi="宋体"/>
          <w:b/>
          <w:bCs/>
          <w:snapToGrid/>
          <w:color w:val="auto"/>
          <w:sz w:val="21"/>
          <w:highlight w:val="none"/>
          <w:lang w:val="en-US" w:eastAsia="zh-CN"/>
        </w:rPr>
        <w:t>请求参数字段说明：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6"/>
        <w:gridCol w:w="71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default" w:ascii="Helvetica" w:hAnsi="宋体"/>
                <w:snapToGrid/>
                <w:color w:val="333333"/>
                <w:sz w:val="21"/>
                <w:lang w:val="en-US" w:eastAsia="zh-CN"/>
              </w:rPr>
            </w:pPr>
            <w:r>
              <w:rPr>
                <w:rFonts w:hint="default" w:ascii="Helvetica" w:hAnsi="宋体"/>
                <w:snapToGrid/>
                <w:color w:val="333333"/>
                <w:sz w:val="21"/>
                <w:lang w:val="en-US" w:eastAsia="zh-CN"/>
              </w:rPr>
              <w:t>opr</w:t>
            </w:r>
          </w:p>
        </w:tc>
        <w:tc>
          <w:tcPr>
            <w:tcW w:w="7186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default" w:ascii="Helvetica" w:hAnsi="宋体"/>
                <w:snapToGrid/>
                <w:color w:val="333333"/>
                <w:sz w:val="21"/>
                <w:lang w:val="en-US" w:eastAsia="zh-CN"/>
              </w:rPr>
            </w:pPr>
            <w:r>
              <w:rPr>
                <w:rFonts w:hint="default" w:ascii="Helvetica" w:hAnsi="宋体"/>
                <w:snapToGrid/>
                <w:color w:val="333333"/>
                <w:sz w:val="21"/>
              </w:rPr>
              <w:t>接口名</w:t>
            </w:r>
            <w:r>
              <w:rPr>
                <w:rFonts w:hint="eastAsia" w:ascii="Helvetica" w:hAnsi="宋体"/>
                <w:snapToGrid/>
                <w:color w:val="333333"/>
                <w:sz w:val="21"/>
                <w:lang w:eastAsia="zh-CN"/>
              </w:rPr>
              <w:t>，</w:t>
            </w:r>
            <w:r>
              <w:rPr>
                <w:rFonts w:hint="default"/>
                <w:lang w:val="en-US" w:eastAsia="zh-CN"/>
              </w:rPr>
              <w:t>客流分析数据</w:t>
            </w:r>
            <w:r>
              <w:rPr>
                <w:rFonts w:hint="eastAsia" w:ascii="Helvetica" w:hAnsi="宋体"/>
                <w:snapToGrid/>
                <w:color w:val="333333"/>
                <w:sz w:val="21"/>
                <w:lang w:eastAsia="zh-CN"/>
              </w:rPr>
              <w:t>查询接口“</w:t>
            </w:r>
            <w:r>
              <w:rPr>
                <w:rFonts w:hint="default" w:ascii="Consolas" w:hAnsi="宋体"/>
                <w:snapToGrid/>
                <w:color w:val="333333"/>
                <w:sz w:val="18"/>
              </w:rPr>
              <w:t>guestAns</w:t>
            </w:r>
            <w:r>
              <w:rPr>
                <w:rFonts w:hint="eastAsia" w:ascii="Helvetica" w:hAnsi="宋体"/>
                <w:snapToGrid/>
                <w:color w:val="333333"/>
                <w:sz w:val="21"/>
                <w:lang w:eastAsia="zh-CN"/>
              </w:rPr>
              <w:t>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default" w:ascii="Helvetica" w:hAnsi="宋体"/>
                <w:snapToGrid/>
                <w:color w:val="333333"/>
                <w:sz w:val="21"/>
                <w:lang w:val="en-US" w:eastAsia="zh-CN"/>
              </w:rPr>
            </w:pPr>
            <w:r>
              <w:rPr>
                <w:rFonts w:hint="eastAsia" w:ascii="Helvetica" w:hAnsi="宋体"/>
                <w:snapToGrid/>
                <w:color w:val="333333"/>
                <w:sz w:val="21"/>
                <w:lang w:val="en-US" w:eastAsia="zh-CN"/>
              </w:rPr>
              <w:t>start</w:t>
            </w:r>
          </w:p>
        </w:tc>
        <w:tc>
          <w:tcPr>
            <w:tcW w:w="7186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default" w:ascii="Helvetica" w:hAnsi="宋体"/>
                <w:snapToGrid/>
                <w:color w:val="333333"/>
                <w:sz w:val="21"/>
                <w:lang w:val="en-US" w:eastAsia="zh-CN"/>
              </w:rPr>
            </w:pPr>
            <w:r>
              <w:rPr>
                <w:rFonts w:hint="eastAsia" w:ascii="Helvetica" w:hAnsi="宋体"/>
                <w:snapToGrid/>
                <w:color w:val="333333"/>
                <w:sz w:val="21"/>
                <w:lang w:eastAsia="zh-CN"/>
              </w:rPr>
              <w:t>每页记录数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default" w:ascii="Helvetica" w:hAnsi="宋体"/>
                <w:snapToGrid/>
                <w:color w:val="333333"/>
                <w:sz w:val="21"/>
                <w:lang w:val="en-US" w:eastAsia="zh-CN"/>
              </w:rPr>
            </w:pPr>
            <w:r>
              <w:rPr>
                <w:rFonts w:hint="eastAsia" w:ascii="Helvetica" w:hAnsi="宋体"/>
                <w:snapToGrid/>
                <w:color w:val="333333"/>
                <w:sz w:val="21"/>
                <w:lang w:val="en-US" w:eastAsia="zh-CN"/>
              </w:rPr>
              <w:t>limit</w:t>
            </w:r>
          </w:p>
        </w:tc>
        <w:tc>
          <w:tcPr>
            <w:tcW w:w="7186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default" w:ascii="Helvetica" w:hAnsi="宋体"/>
                <w:snapToGrid/>
                <w:color w:val="333333"/>
                <w:sz w:val="21"/>
                <w:lang w:val="en-US" w:eastAsia="zh-CN"/>
              </w:rPr>
            </w:pPr>
            <w:r>
              <w:rPr>
                <w:rFonts w:hint="eastAsia" w:ascii="Helvetica" w:hAnsi="宋体"/>
                <w:snapToGrid/>
                <w:color w:val="333333"/>
                <w:sz w:val="21"/>
                <w:lang w:val="en-US" w:eastAsia="zh-CN"/>
              </w:rPr>
              <w:t>分页开始数据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default" w:ascii="Helvetica" w:hAnsi="宋体"/>
                <w:snapToGrid/>
                <w:color w:val="333333"/>
                <w:sz w:val="21"/>
              </w:rPr>
            </w:pPr>
            <w:r>
              <w:rPr>
                <w:rFonts w:hint="default" w:ascii="Helvetica" w:hAnsi="宋体"/>
                <w:snapToGrid/>
                <w:color w:val="333333"/>
                <w:sz w:val="21"/>
              </w:rPr>
              <w:t>time_type</w:t>
            </w:r>
          </w:p>
        </w:tc>
        <w:tc>
          <w:tcPr>
            <w:tcW w:w="7186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eastAsia" w:ascii="Helvetica" w:hAnsi="宋体"/>
                <w:snapToGrid/>
                <w:color w:val="333333"/>
                <w:sz w:val="21"/>
                <w:lang w:val="en-US" w:eastAsia="zh-CN"/>
              </w:rPr>
            </w:pPr>
            <w:r>
              <w:rPr>
                <w:rFonts w:hint="default" w:ascii="Helvetica" w:hAnsi="宋体"/>
                <w:snapToGrid/>
                <w:color w:val="333333"/>
                <w:sz w:val="21"/>
              </w:rPr>
              <w:t>查询时间类型，支持最近【7天、30天，自定义】天数，可填参数[last7day,last30day，custom]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default" w:ascii="Helvetica" w:hAnsi="宋体"/>
                <w:snapToGrid/>
                <w:color w:val="333333"/>
                <w:sz w:val="21"/>
              </w:rPr>
            </w:pPr>
            <w:r>
              <w:rPr>
                <w:rFonts w:hint="default" w:ascii="Helvetica" w:hAnsi="宋体"/>
                <w:snapToGrid/>
                <w:color w:val="333333"/>
                <w:sz w:val="21"/>
              </w:rPr>
              <w:t>type</w:t>
            </w:r>
          </w:p>
        </w:tc>
        <w:tc>
          <w:tcPr>
            <w:tcW w:w="7186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eastAsia" w:ascii="Helvetica" w:hAnsi="宋体"/>
                <w:snapToGrid/>
                <w:color w:val="333333"/>
                <w:sz w:val="21"/>
                <w:lang w:val="en-US" w:eastAsia="zh-CN"/>
              </w:rPr>
            </w:pPr>
            <w:r>
              <w:rPr>
                <w:rFonts w:hint="eastAsia" w:ascii="Helvetica" w:hAnsi="宋体"/>
                <w:snapToGrid/>
                <w:color w:val="333333"/>
                <w:sz w:val="21"/>
                <w:lang w:val="en-US" w:eastAsia="zh-CN"/>
              </w:rPr>
              <w:t>固定传入</w:t>
            </w:r>
            <w:r>
              <w:rPr>
                <w:rFonts w:hint="default" w:ascii="Helvetica" w:hAnsi="宋体"/>
                <w:snapToGrid/>
                <w:color w:val="333333"/>
                <w:sz w:val="21"/>
              </w:rPr>
              <w:t>"AP组"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eastAsia" w:ascii="Helvetica" w:hAnsi="宋体"/>
                <w:snapToGrid/>
                <w:color w:val="333333"/>
                <w:sz w:val="21"/>
                <w:lang w:val="en-US" w:eastAsia="zh-CN"/>
              </w:rPr>
            </w:pPr>
            <w:r>
              <w:rPr>
                <w:rFonts w:hint="eastAsia" w:ascii="Helvetica" w:hAnsi="宋体"/>
                <w:snapToGrid/>
                <w:color w:val="333333"/>
                <w:sz w:val="21"/>
                <w:lang w:val="en-US" w:eastAsia="zh-CN"/>
              </w:rPr>
              <w:t>name</w:t>
            </w:r>
          </w:p>
        </w:tc>
        <w:tc>
          <w:tcPr>
            <w:tcW w:w="7186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eastAsia" w:ascii="Helvetica" w:hAnsi="宋体"/>
                <w:snapToGrid/>
                <w:color w:val="333333"/>
                <w:sz w:val="21"/>
                <w:lang w:val="en-US" w:eastAsia="zh-CN"/>
              </w:rPr>
            </w:pPr>
            <w:r>
              <w:rPr>
                <w:rFonts w:hint="eastAsia" w:ascii="Helvetica" w:hAnsi="宋体"/>
                <w:snapToGrid/>
                <w:color w:val="333333"/>
                <w:sz w:val="21"/>
                <w:lang w:val="en-US" w:eastAsia="zh-CN"/>
              </w:rPr>
              <w:t>固定传入</w:t>
            </w:r>
            <w:r>
              <w:rPr>
                <w:rFonts w:hint="default" w:ascii="Helvetica" w:hAnsi="宋体"/>
                <w:snapToGrid/>
                <w:color w:val="333333"/>
                <w:sz w:val="21"/>
              </w:rPr>
              <w:t>"</w:t>
            </w:r>
            <w:r>
              <w:rPr>
                <w:rFonts w:hint="eastAsia" w:ascii="Helvetica" w:hAnsi="宋体"/>
                <w:snapToGrid/>
                <w:color w:val="333333"/>
                <w:sz w:val="21"/>
                <w:lang w:val="en-US" w:eastAsia="zh-CN"/>
              </w:rPr>
              <w:t>/全部</w:t>
            </w:r>
            <w:r>
              <w:rPr>
                <w:rFonts w:hint="default" w:ascii="Helvetica" w:hAnsi="宋体"/>
                <w:snapToGrid/>
                <w:color w:val="333333"/>
                <w:sz w:val="21"/>
              </w:rPr>
              <w:t>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eastAsia" w:ascii="Helvetica" w:hAnsi="宋体"/>
                <w:snapToGrid/>
                <w:color w:val="333333"/>
                <w:sz w:val="21"/>
                <w:lang w:val="en-US" w:eastAsia="zh-CN"/>
              </w:rPr>
            </w:pPr>
            <w:r>
              <w:rPr>
                <w:rFonts w:hint="default" w:ascii="Helvetica" w:hAnsi="宋体"/>
                <w:snapToGrid/>
                <w:color w:val="333333"/>
                <w:sz w:val="21"/>
              </w:rPr>
              <w:t>id</w:t>
            </w:r>
          </w:p>
        </w:tc>
        <w:tc>
          <w:tcPr>
            <w:tcW w:w="7186" w:type="dxa"/>
            <w:noWrap w:val="0"/>
            <w:vAlign w:val="top"/>
          </w:tcPr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eastAsia" w:ascii="Helvetica" w:hAnsi="宋体"/>
                <w:snapToGrid/>
                <w:color w:val="333333"/>
                <w:sz w:val="21"/>
                <w:lang w:val="en-US" w:eastAsia="zh-CN"/>
              </w:rPr>
            </w:pPr>
            <w:r>
              <w:rPr>
                <w:rFonts w:hint="eastAsia" w:ascii="Helvetica" w:hAnsi="宋体"/>
                <w:snapToGrid/>
                <w:color w:val="333333"/>
                <w:sz w:val="21"/>
                <w:lang w:val="en-US" w:eastAsia="zh-CN"/>
              </w:rPr>
              <w:t>传入AP组id,更根据AP组查询,</w:t>
            </w:r>
            <w:r>
              <w:rPr>
                <w:rFonts w:hint="default" w:ascii="Helvetica" w:hAnsi="宋体"/>
                <w:snapToGrid/>
                <w:color w:val="333333"/>
                <w:sz w:val="21"/>
              </w:rPr>
              <w:t>结构参考AP组组织结构返回构造</w:t>
            </w:r>
            <w:r>
              <w:rPr>
                <w:rFonts w:hint="eastAsia" w:ascii="Helvetica" w:hAnsi="宋体"/>
                <w:snapToGrid/>
                <w:color w:val="333333"/>
                <w:sz w:val="21"/>
                <w:lang w:val="en-US" w:eastAsia="zh-CN"/>
              </w:rPr>
              <w:t>.</w:t>
            </w:r>
          </w:p>
          <w:p>
            <w:pPr>
              <w:kinsoku/>
              <w:autoSpaceDE/>
              <w:autoSpaceDN w:val="0"/>
              <w:spacing w:before="225" w:beforeLines="0" w:after="225" w:afterLines="0"/>
              <w:rPr>
                <w:rFonts w:hint="eastAsia" w:ascii="Helvetica" w:hAnsi="宋体"/>
                <w:snapToGrid/>
                <w:color w:val="333333"/>
                <w:sz w:val="21"/>
                <w:lang w:val="en-US" w:eastAsia="zh-CN"/>
              </w:rPr>
            </w:pPr>
            <w:r>
              <w:rPr>
                <w:rFonts w:hint="default" w:ascii="Helvetica" w:hAnsi="宋体"/>
                <w:snapToGrid/>
                <w:color w:val="333333"/>
                <w:sz w:val="21"/>
              </w:rPr>
              <w:t>默认传-1 代表全部</w:t>
            </w:r>
          </w:p>
        </w:tc>
      </w:tr>
    </w:tbl>
    <w:p>
      <w:pPr>
        <w:numPr>
          <w:ilvl w:val="0"/>
          <w:numId w:val="0"/>
        </w:numPr>
        <w:kinsoku/>
        <w:autoSpaceDE/>
        <w:autoSpaceDN w:val="0"/>
        <w:rPr>
          <w:rFonts w:hint="default" w:ascii="Consolas" w:hAnsi="宋体"/>
          <w:snapToGrid/>
          <w:color w:val="333333"/>
          <w:sz w:val="18"/>
        </w:rPr>
      </w:pPr>
    </w:p>
    <w:p>
      <w:pPr>
        <w:kinsoku/>
        <w:autoSpaceDE/>
        <w:autoSpaceDN w:val="0"/>
        <w:spacing w:before="225" w:beforeLines="0" w:after="225" w:afterLines="0"/>
        <w:rPr>
          <w:rFonts w:hint="eastAsia" w:ascii="Helvetica" w:hAnsi="宋体" w:eastAsia="宋体"/>
          <w:b/>
          <w:bCs/>
          <w:snapToGrid/>
          <w:color w:val="auto"/>
          <w:sz w:val="21"/>
          <w:highlight w:val="none"/>
          <w:lang w:eastAsia="zh-CN"/>
        </w:rPr>
      </w:pPr>
      <w:r>
        <w:rPr>
          <w:rFonts w:hint="default" w:ascii="Helvetica" w:hAnsi="宋体"/>
          <w:b/>
          <w:bCs/>
          <w:snapToGrid/>
          <w:color w:val="auto"/>
          <w:sz w:val="21"/>
          <w:highlight w:val="none"/>
        </w:rPr>
        <w:t>成功返回结果</w:t>
      </w:r>
      <w:r>
        <w:rPr>
          <w:rFonts w:hint="eastAsia" w:ascii="Helvetica" w:hAnsi="宋体"/>
          <w:b/>
          <w:bCs/>
          <w:snapToGrid/>
          <w:color w:val="auto"/>
          <w:sz w:val="21"/>
          <w:highlight w:val="none"/>
          <w:lang w:eastAsia="zh-CN"/>
        </w:rPr>
        <w:t>及字段说明：</w:t>
      </w:r>
    </w:p>
    <w:p>
      <w:pPr>
        <w:kinsoku/>
        <w:autoSpaceDE/>
        <w:autoSpaceDN w:val="0"/>
        <w:spacing w:before="225" w:beforeLines="0" w:after="225" w:afterLines="0"/>
        <w:rPr>
          <w:rFonts w:hint="default" w:ascii="Helvetica" w:hAnsi="宋体"/>
          <w:snapToGrid/>
          <w:color w:val="333333"/>
          <w:sz w:val="21"/>
        </w:rPr>
      </w:pPr>
      <w:r>
        <w:rPr>
          <w:rFonts w:hint="default" w:ascii="Helvetica" w:hAnsi="宋体"/>
          <w:snapToGrid/>
          <w:color w:val="333333"/>
          <w:sz w:val="21"/>
        </w:rPr>
        <w:t>返回当前时间段客流分析统计数据，精度为天或者小时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  <w:szCs w:val="18"/>
        </w:rPr>
      </w:pPr>
      <w:r>
        <w:rPr>
          <w:rFonts w:hint="default" w:ascii="Consolas" w:hAnsi="宋体"/>
          <w:snapToGrid/>
          <w:color w:val="333333"/>
          <w:sz w:val="18"/>
          <w:szCs w:val="18"/>
        </w:rPr>
        <w:t>{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  <w:szCs w:val="18"/>
        </w:rPr>
      </w:pPr>
      <w:r>
        <w:rPr>
          <w:rFonts w:hint="default" w:ascii="Consolas" w:hAnsi="宋体"/>
          <w:snapToGrid/>
          <w:color w:val="333333"/>
          <w:sz w:val="18"/>
          <w:szCs w:val="18"/>
        </w:rPr>
        <w:t xml:space="preserve">    "data": {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  <w:szCs w:val="18"/>
        </w:rPr>
      </w:pPr>
      <w:r>
        <w:rPr>
          <w:rFonts w:hint="default" w:ascii="Consolas" w:hAnsi="宋体"/>
          <w:snapToGrid/>
          <w:color w:val="333333"/>
          <w:sz w:val="18"/>
          <w:szCs w:val="18"/>
        </w:rPr>
        <w:t xml:space="preserve">        "data": [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ascii="Consolas" w:hAnsi="Consolas" w:eastAsia="Consolas" w:cs="Consolas"/>
          <w:b w:val="0"/>
          <w:bCs w:val="0"/>
          <w:color w:val="000000"/>
          <w:sz w:val="18"/>
          <w:szCs w:val="18"/>
        </w:rPr>
      </w:pPr>
      <w:r>
        <w:rPr>
          <w:rFonts w:hint="default" w:ascii="Consolas" w:hAnsi="宋体"/>
          <w:snapToGrid/>
          <w:color w:val="333333"/>
          <w:sz w:val="18"/>
          <w:szCs w:val="18"/>
        </w:rPr>
        <w:t xml:space="preserve">            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  <w:lang w:val="en-US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A31515"/>
          <w:kern w:val="0"/>
          <w:sz w:val="18"/>
          <w:szCs w:val="18"/>
          <w:shd w:val="clear" w:color="auto" w:fill="FFFFFE"/>
          <w:lang w:val="en-US" w:eastAsia="zh-CN" w:bidi="ar"/>
        </w:rPr>
        <w:t>"total_user"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bCs w:val="0"/>
          <w:color w:val="098658"/>
          <w:kern w:val="0"/>
          <w:sz w:val="18"/>
          <w:szCs w:val="18"/>
          <w:shd w:val="clear" w:color="auto" w:fill="FFFFFE"/>
          <w:lang w:val="en-US" w:eastAsia="zh-CN" w:bidi="ar"/>
        </w:rPr>
        <w:t>57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,</w:t>
      </w:r>
      <w:r>
        <w:rPr>
          <w:rFonts w:hint="eastAsia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 xml:space="preserve">              //累计到店数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  <w:lang w:val="en-US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A31515"/>
          <w:kern w:val="0"/>
          <w:sz w:val="18"/>
          <w:szCs w:val="18"/>
          <w:shd w:val="clear" w:color="auto" w:fill="FFFFFE"/>
          <w:lang w:val="en-US" w:eastAsia="zh-CN" w:bidi="ar"/>
        </w:rPr>
        <w:t>"new_user"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bCs w:val="0"/>
          <w:color w:val="098658"/>
          <w:kern w:val="0"/>
          <w:sz w:val="18"/>
          <w:szCs w:val="18"/>
          <w:shd w:val="clear" w:color="auto" w:fill="FFFFFE"/>
          <w:lang w:val="en-US" w:eastAsia="zh-CN" w:bidi="ar"/>
        </w:rPr>
        <w:t>57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,</w:t>
      </w:r>
      <w:r>
        <w:rPr>
          <w:rFonts w:hint="eastAsia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ab/>
      </w:r>
      <w:r>
        <w:rPr>
          <w:rFonts w:hint="eastAsia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ab/>
      </w:r>
      <w:r>
        <w:rPr>
          <w:rFonts w:hint="eastAsia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ab/>
      </w:r>
      <w:r>
        <w:rPr>
          <w:rFonts w:hint="eastAsia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 xml:space="preserve">    //新用户数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  <w:lang w:val="en-US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A31515"/>
          <w:kern w:val="0"/>
          <w:sz w:val="18"/>
          <w:szCs w:val="18"/>
          <w:shd w:val="clear" w:color="auto" w:fill="FFFFFE"/>
          <w:lang w:val="en-US" w:eastAsia="zh-CN" w:bidi="ar"/>
        </w:rPr>
        <w:t>"new_register"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bCs w:val="0"/>
          <w:color w:val="098658"/>
          <w:kern w:val="0"/>
          <w:sz w:val="18"/>
          <w:szCs w:val="18"/>
          <w:shd w:val="clear" w:color="auto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,</w:t>
      </w:r>
      <w:r>
        <w:rPr>
          <w:rFonts w:hint="eastAsia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 xml:space="preserve">             //新登记用户数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  <w:lang w:val="en-US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A31515"/>
          <w:kern w:val="0"/>
          <w:sz w:val="18"/>
          <w:szCs w:val="18"/>
          <w:shd w:val="clear" w:color="auto" w:fill="FFFFFE"/>
          <w:lang w:val="en-US" w:eastAsia="zh-CN" w:bidi="ar"/>
        </w:rPr>
        <w:t>"his_user"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bCs w:val="0"/>
          <w:color w:val="098658"/>
          <w:kern w:val="0"/>
          <w:sz w:val="18"/>
          <w:szCs w:val="18"/>
          <w:shd w:val="clear" w:color="auto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,</w:t>
      </w:r>
      <w:r>
        <w:rPr>
          <w:rFonts w:hint="eastAsia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 xml:space="preserve">                 //非首次登录用户数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  <w:lang w:val="en-US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A31515"/>
          <w:kern w:val="0"/>
          <w:sz w:val="18"/>
          <w:szCs w:val="18"/>
          <w:shd w:val="clear" w:color="auto" w:fill="FFFFFE"/>
          <w:lang w:val="en-US" w:eastAsia="zh-CN" w:bidi="ar"/>
        </w:rPr>
        <w:t>"back_rt"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bCs w:val="0"/>
          <w:color w:val="0451A5"/>
          <w:kern w:val="0"/>
          <w:sz w:val="18"/>
          <w:szCs w:val="18"/>
          <w:shd w:val="clear" w:color="auto" w:fill="FFFFFE"/>
          <w:lang w:val="en-US" w:eastAsia="zh-CN" w:bidi="ar"/>
        </w:rPr>
        <w:t>"0%"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,</w:t>
      </w:r>
      <w:r>
        <w:rPr>
          <w:rFonts w:hint="eastAsia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 xml:space="preserve">               //返店率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  <w:lang w:val="en-US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A31515"/>
          <w:kern w:val="0"/>
          <w:sz w:val="18"/>
          <w:szCs w:val="18"/>
          <w:shd w:val="clear" w:color="auto" w:fill="FFFFFE"/>
          <w:lang w:val="en-US" w:eastAsia="zh-CN" w:bidi="ar"/>
        </w:rPr>
        <w:t>"connect"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bCs w:val="0"/>
          <w:color w:val="098658"/>
          <w:kern w:val="0"/>
          <w:sz w:val="18"/>
          <w:szCs w:val="18"/>
          <w:shd w:val="clear" w:color="auto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,</w:t>
      </w:r>
      <w:r>
        <w:rPr>
          <w:rFonts w:hint="eastAsia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 xml:space="preserve">                  接入用户数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  <w:lang w:val="en-US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A31515"/>
          <w:kern w:val="0"/>
          <w:sz w:val="18"/>
          <w:szCs w:val="18"/>
          <w:shd w:val="clear" w:color="auto" w:fill="FFFFFE"/>
          <w:lang w:val="en-US" w:eastAsia="zh-CN" w:bidi="ar"/>
        </w:rPr>
        <w:t>"av_stay_time"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bCs w:val="0"/>
          <w:color w:val="0451A5"/>
          <w:kern w:val="0"/>
          <w:sz w:val="18"/>
          <w:szCs w:val="18"/>
          <w:shd w:val="clear" w:color="auto" w:fill="FFFFFE"/>
          <w:lang w:val="en-US" w:eastAsia="zh-CN" w:bidi="ar"/>
        </w:rPr>
        <w:t>"74分钟"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,</w:t>
      </w:r>
      <w:r>
        <w:rPr>
          <w:rFonts w:hint="eastAsia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 xml:space="preserve">    //平均驻留时间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  <w:lang w:val="en-US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A31515"/>
          <w:kern w:val="0"/>
          <w:sz w:val="18"/>
          <w:szCs w:val="18"/>
          <w:shd w:val="clear" w:color="auto" w:fill="FFFFFE"/>
          <w:lang w:val="en-US" w:eastAsia="zh-CN" w:bidi="ar"/>
        </w:rPr>
        <w:t>"disconnect"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bCs w:val="0"/>
          <w:color w:val="098658"/>
          <w:kern w:val="0"/>
          <w:sz w:val="18"/>
          <w:szCs w:val="18"/>
          <w:shd w:val="clear" w:color="auto" w:fill="FFFFFE"/>
          <w:lang w:val="en-US" w:eastAsia="zh-CN" w:bidi="ar"/>
        </w:rPr>
        <w:t>24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,</w:t>
      </w:r>
      <w:r>
        <w:rPr>
          <w:rFonts w:hint="eastAsia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 xml:space="preserve">             //未入店人数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  <w:lang w:val="en-US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A31515"/>
          <w:kern w:val="0"/>
          <w:sz w:val="18"/>
          <w:szCs w:val="18"/>
          <w:shd w:val="clear" w:color="auto" w:fill="FFFFFE"/>
          <w:lang w:val="en-US" w:eastAsia="zh-CN" w:bidi="ar"/>
        </w:rPr>
        <w:t>"enter_user_pct"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bCs w:val="0"/>
          <w:color w:val="0451A5"/>
          <w:kern w:val="0"/>
          <w:sz w:val="18"/>
          <w:szCs w:val="18"/>
          <w:shd w:val="clear" w:color="auto" w:fill="FFFFFE"/>
          <w:lang w:val="en-US" w:eastAsia="zh-CN" w:bidi="ar"/>
        </w:rPr>
        <w:t>"70.37%"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,</w:t>
      </w:r>
      <w:r>
        <w:rPr>
          <w:rFonts w:hint="eastAsia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 xml:space="preserve">   //进店率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A31515"/>
          <w:kern w:val="0"/>
          <w:sz w:val="18"/>
          <w:szCs w:val="18"/>
          <w:shd w:val="clear" w:color="auto" w:fill="FFFFFE"/>
          <w:lang w:val="en-US" w:eastAsia="zh-CN" w:bidi="ar"/>
        </w:rPr>
        <w:t>"user_stay_time"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bCs w:val="0"/>
          <w:color w:val="098658"/>
          <w:kern w:val="0"/>
          <w:sz w:val="18"/>
          <w:szCs w:val="18"/>
          <w:shd w:val="clear" w:color="auto" w:fill="FFFFFE"/>
          <w:lang w:val="en-US" w:eastAsia="zh-CN" w:bidi="ar"/>
        </w:rPr>
        <w:t>4224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,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A31515"/>
          <w:kern w:val="0"/>
          <w:sz w:val="18"/>
          <w:szCs w:val="18"/>
          <w:shd w:val="clear" w:color="auto" w:fill="FFFFFE"/>
          <w:lang w:val="en-US" w:eastAsia="zh-CN" w:bidi="ar"/>
        </w:rPr>
        <w:t>"user_stay_count"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bCs w:val="0"/>
          <w:color w:val="098658"/>
          <w:kern w:val="0"/>
          <w:sz w:val="18"/>
          <w:szCs w:val="18"/>
          <w:shd w:val="clear" w:color="auto" w:fill="FFFFFE"/>
          <w:lang w:val="en-US" w:eastAsia="zh-CN" w:bidi="ar"/>
        </w:rPr>
        <w:t>57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,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  <w:lang w:val="en-US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A31515"/>
          <w:kern w:val="0"/>
          <w:sz w:val="18"/>
          <w:szCs w:val="18"/>
          <w:shd w:val="clear" w:color="auto" w:fill="FFFFFE"/>
          <w:lang w:val="en-US" w:eastAsia="zh-CN" w:bidi="ar"/>
        </w:rPr>
        <w:t>"authed"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bCs w:val="0"/>
          <w:color w:val="0451A5"/>
          <w:kern w:val="0"/>
          <w:sz w:val="18"/>
          <w:szCs w:val="18"/>
          <w:shd w:val="clear" w:color="auto" w:fill="FFFFFE"/>
          <w:lang w:val="en-US" w:eastAsia="zh-CN" w:bidi="ar"/>
        </w:rPr>
        <w:t>"0%"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,</w:t>
      </w:r>
      <w:r>
        <w:rPr>
          <w:rFonts w:hint="eastAsia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 xml:space="preserve">               //认证转化率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  <w:lang w:val="en-US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A31515"/>
          <w:kern w:val="0"/>
          <w:sz w:val="18"/>
          <w:szCs w:val="18"/>
          <w:shd w:val="clear" w:color="auto" w:fill="FFFFFE"/>
          <w:lang w:val="en-US" w:eastAsia="zh-CN" w:bidi="ar"/>
        </w:rPr>
        <w:t>"time"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bCs w:val="0"/>
          <w:color w:val="0451A5"/>
          <w:kern w:val="0"/>
          <w:sz w:val="18"/>
          <w:szCs w:val="18"/>
          <w:shd w:val="clear" w:color="auto" w:fill="FFFFFE"/>
          <w:lang w:val="en-US" w:eastAsia="zh-CN" w:bidi="ar"/>
        </w:rPr>
        <w:t>"total"</w:t>
      </w:r>
      <w:r>
        <w:rPr>
          <w:rFonts w:hint="eastAsia" w:ascii="Consolas" w:hAnsi="Consolas" w:eastAsia="Consolas" w:cs="Consolas"/>
          <w:b w:val="0"/>
          <w:bCs w:val="0"/>
          <w:color w:val="0451A5"/>
          <w:kern w:val="0"/>
          <w:sz w:val="18"/>
          <w:szCs w:val="18"/>
          <w:shd w:val="clear" w:color="auto" w:fill="FFFFFE"/>
          <w:lang w:val="en-US" w:eastAsia="zh-CN" w:bidi="ar"/>
        </w:rPr>
        <w:t xml:space="preserve">               //时间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},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{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A31515"/>
          <w:kern w:val="0"/>
          <w:sz w:val="18"/>
          <w:szCs w:val="18"/>
          <w:shd w:val="clear" w:color="auto" w:fill="FFFFFE"/>
          <w:lang w:val="en-US" w:eastAsia="zh-CN" w:bidi="ar"/>
        </w:rPr>
        <w:t>"time"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bCs w:val="0"/>
          <w:color w:val="0451A5"/>
          <w:kern w:val="0"/>
          <w:sz w:val="18"/>
          <w:szCs w:val="18"/>
          <w:shd w:val="clear" w:color="auto" w:fill="FFFFFE"/>
          <w:lang w:val="en-US" w:eastAsia="zh-CN" w:bidi="ar"/>
        </w:rPr>
        <w:t>"sum_all_7"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,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A31515"/>
          <w:kern w:val="0"/>
          <w:sz w:val="18"/>
          <w:szCs w:val="18"/>
          <w:shd w:val="clear" w:color="auto" w:fill="FFFFFE"/>
          <w:lang w:val="en-US" w:eastAsia="zh-CN" w:bidi="ar"/>
        </w:rPr>
        <w:t>"new_user"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bCs w:val="0"/>
          <w:color w:val="098658"/>
          <w:kern w:val="0"/>
          <w:sz w:val="18"/>
          <w:szCs w:val="18"/>
          <w:shd w:val="clear" w:color="auto" w:fill="FFFFFE"/>
          <w:lang w:val="en-US" w:eastAsia="zh-CN" w:bidi="ar"/>
        </w:rPr>
        <w:t>57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,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A31515"/>
          <w:kern w:val="0"/>
          <w:sz w:val="18"/>
          <w:szCs w:val="18"/>
          <w:shd w:val="clear" w:color="auto" w:fill="FFFFFE"/>
          <w:lang w:val="en-US" w:eastAsia="zh-CN" w:bidi="ar"/>
        </w:rPr>
        <w:t>"his_user"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bCs w:val="0"/>
          <w:color w:val="098658"/>
          <w:kern w:val="0"/>
          <w:sz w:val="18"/>
          <w:szCs w:val="18"/>
          <w:shd w:val="clear" w:color="auto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,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A31515"/>
          <w:kern w:val="0"/>
          <w:sz w:val="18"/>
          <w:szCs w:val="18"/>
          <w:shd w:val="clear" w:color="auto" w:fill="FFFFFE"/>
          <w:lang w:val="en-US" w:eastAsia="zh-CN" w:bidi="ar"/>
        </w:rPr>
        <w:t>"total_user"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bCs w:val="0"/>
          <w:color w:val="098658"/>
          <w:kern w:val="0"/>
          <w:sz w:val="18"/>
          <w:szCs w:val="18"/>
          <w:shd w:val="clear" w:color="auto" w:fill="FFFFFE"/>
          <w:lang w:val="en-US" w:eastAsia="zh-CN" w:bidi="ar"/>
        </w:rPr>
        <w:t>57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,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A31515"/>
          <w:kern w:val="0"/>
          <w:sz w:val="18"/>
          <w:szCs w:val="18"/>
          <w:shd w:val="clear" w:color="auto" w:fill="FFFFFE"/>
          <w:lang w:val="en-US" w:eastAsia="zh-CN" w:bidi="ar"/>
        </w:rPr>
        <w:t>"disconnect"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bCs w:val="0"/>
          <w:color w:val="098658"/>
          <w:kern w:val="0"/>
          <w:sz w:val="18"/>
          <w:szCs w:val="18"/>
          <w:shd w:val="clear" w:color="auto" w:fill="FFFFFE"/>
          <w:lang w:val="en-US" w:eastAsia="zh-CN" w:bidi="ar"/>
        </w:rPr>
        <w:t>24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,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A31515"/>
          <w:kern w:val="0"/>
          <w:sz w:val="18"/>
          <w:szCs w:val="18"/>
          <w:shd w:val="clear" w:color="auto" w:fill="FFFFFE"/>
          <w:lang w:val="en-US" w:eastAsia="zh-CN" w:bidi="ar"/>
        </w:rPr>
        <w:t>"enter_user_pct"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bCs w:val="0"/>
          <w:color w:val="0451A5"/>
          <w:kern w:val="0"/>
          <w:sz w:val="18"/>
          <w:szCs w:val="18"/>
          <w:shd w:val="clear" w:color="auto" w:fill="FFFFFE"/>
          <w:lang w:val="en-US" w:eastAsia="zh-CN" w:bidi="ar"/>
        </w:rPr>
        <w:t>"70.37%"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,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A31515"/>
          <w:kern w:val="0"/>
          <w:sz w:val="18"/>
          <w:szCs w:val="18"/>
          <w:shd w:val="clear" w:color="auto" w:fill="FFFFFE"/>
          <w:lang w:val="en-US" w:eastAsia="zh-CN" w:bidi="ar"/>
        </w:rPr>
        <w:t>"back_rt"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bCs w:val="0"/>
          <w:color w:val="0451A5"/>
          <w:kern w:val="0"/>
          <w:sz w:val="18"/>
          <w:szCs w:val="18"/>
          <w:shd w:val="clear" w:color="auto" w:fill="FFFFFE"/>
          <w:lang w:val="en-US" w:eastAsia="zh-CN" w:bidi="ar"/>
        </w:rPr>
        <w:t>"0%"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,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A31515"/>
          <w:kern w:val="0"/>
          <w:sz w:val="18"/>
          <w:szCs w:val="18"/>
          <w:shd w:val="clear" w:color="auto" w:fill="FFFFFE"/>
          <w:lang w:val="en-US" w:eastAsia="zh-CN" w:bidi="ar"/>
        </w:rPr>
        <w:t>"connect"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bCs w:val="0"/>
          <w:color w:val="098658"/>
          <w:kern w:val="0"/>
          <w:sz w:val="18"/>
          <w:szCs w:val="18"/>
          <w:shd w:val="clear" w:color="auto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,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A31515"/>
          <w:kern w:val="0"/>
          <w:sz w:val="18"/>
          <w:szCs w:val="18"/>
          <w:shd w:val="clear" w:color="auto" w:fill="FFFFFE"/>
          <w:lang w:val="en-US" w:eastAsia="zh-CN" w:bidi="ar"/>
        </w:rPr>
        <w:t>"av_stay_time"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bCs w:val="0"/>
          <w:color w:val="0451A5"/>
          <w:kern w:val="0"/>
          <w:sz w:val="18"/>
          <w:szCs w:val="18"/>
          <w:shd w:val="clear" w:color="auto" w:fill="FFFFFE"/>
          <w:lang w:val="en-US" w:eastAsia="zh-CN" w:bidi="ar"/>
        </w:rPr>
        <w:t>"74分钟"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,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A31515"/>
          <w:kern w:val="0"/>
          <w:sz w:val="18"/>
          <w:szCs w:val="18"/>
          <w:shd w:val="clear" w:color="auto" w:fill="FFFFFE"/>
          <w:lang w:val="en-US" w:eastAsia="zh-CN" w:bidi="ar"/>
        </w:rPr>
        <w:t>"new_register"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bCs w:val="0"/>
          <w:color w:val="098658"/>
          <w:kern w:val="0"/>
          <w:sz w:val="18"/>
          <w:szCs w:val="18"/>
          <w:shd w:val="clear" w:color="auto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,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Consolas" w:eastAsia="Consolas" w:cs="Consolas"/>
          <w:b w:val="0"/>
          <w:bCs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A31515"/>
          <w:kern w:val="0"/>
          <w:sz w:val="18"/>
          <w:szCs w:val="18"/>
          <w:shd w:val="clear" w:color="auto" w:fill="FFFFFE"/>
          <w:lang w:val="en-US" w:eastAsia="zh-CN" w:bidi="ar"/>
        </w:rPr>
        <w:t>"authed"</w:t>
      </w: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bCs w:val="0"/>
          <w:color w:val="0451A5"/>
          <w:kern w:val="0"/>
          <w:sz w:val="18"/>
          <w:szCs w:val="18"/>
          <w:shd w:val="clear" w:color="auto" w:fill="FFFFFE"/>
          <w:lang w:val="en-US" w:eastAsia="zh-CN" w:bidi="ar"/>
        </w:rPr>
        <w:t>"0%"</w:t>
      </w:r>
    </w:p>
    <w:p>
      <w:pPr>
        <w:keepNext w:val="0"/>
        <w:keepLines w:val="0"/>
        <w:widowControl/>
        <w:suppressLineNumbers w:val="0"/>
        <w:shd w:val="clear" w:color="auto" w:fill="FFFFFE"/>
        <w:spacing w:line="270" w:lineRule="atLeast"/>
        <w:jc w:val="left"/>
        <w:rPr>
          <w:rFonts w:hint="default" w:ascii="Consolas" w:hAnsi="宋体"/>
          <w:snapToGrid/>
          <w:color w:val="333333"/>
          <w:sz w:val="18"/>
          <w:szCs w:val="18"/>
        </w:rPr>
      </w:pPr>
      <w:r>
        <w:rPr>
          <w:rFonts w:hint="default" w:ascii="Consolas" w:hAnsi="Consolas" w:eastAsia="Consolas" w:cs="Consolas"/>
          <w:b w:val="0"/>
          <w:bCs w:val="0"/>
          <w:color w:val="000000"/>
          <w:kern w:val="0"/>
          <w:sz w:val="18"/>
          <w:szCs w:val="18"/>
          <w:shd w:val="clear" w:color="auto" w:fill="FFFFFE"/>
          <w:lang w:val="en-US" w:eastAsia="zh-CN" w:bidi="ar"/>
        </w:rPr>
        <w:t>            },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 w:eastAsia="宋体"/>
          <w:snapToGrid/>
          <w:color w:val="333333"/>
          <w:sz w:val="18"/>
          <w:szCs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  <w:szCs w:val="18"/>
        </w:rPr>
        <w:t xml:space="preserve">           </w:t>
      </w:r>
      <w:r>
        <w:rPr>
          <w:rFonts w:hint="eastAsia" w:ascii="Consolas" w:hAnsi="宋体"/>
          <w:snapToGrid/>
          <w:color w:val="333333"/>
          <w:sz w:val="18"/>
          <w:szCs w:val="18"/>
          <w:lang w:val="en-US" w:eastAsia="zh-CN"/>
        </w:rPr>
        <w:t xml:space="preserve"> </w:t>
      </w:r>
      <w:r>
        <w:rPr>
          <w:rFonts w:hint="default" w:ascii="Consolas" w:hAnsi="宋体"/>
          <w:snapToGrid/>
          <w:color w:val="333333"/>
          <w:sz w:val="18"/>
          <w:szCs w:val="18"/>
        </w:rPr>
        <w:t xml:space="preserve"> {</w:t>
      </w:r>
      <w:r>
        <w:rPr>
          <w:rFonts w:hint="eastAsia" w:ascii="Consolas" w:hAnsi="宋体"/>
          <w:snapToGrid/>
          <w:color w:val="333333"/>
          <w:sz w:val="18"/>
          <w:szCs w:val="18"/>
          <w:lang w:val="en-US" w:eastAsia="zh-CN"/>
        </w:rPr>
        <w:t>......//这里省略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  <w:szCs w:val="18"/>
        </w:rPr>
      </w:pPr>
      <w:r>
        <w:rPr>
          <w:rFonts w:hint="default" w:ascii="Consolas" w:hAnsi="宋体"/>
          <w:snapToGrid/>
          <w:color w:val="333333"/>
          <w:sz w:val="18"/>
          <w:szCs w:val="18"/>
        </w:rPr>
        <w:t xml:space="preserve">            </w:t>
      </w:r>
      <w:r>
        <w:rPr>
          <w:rFonts w:hint="eastAsia" w:ascii="Consolas" w:hAnsi="宋体"/>
          <w:snapToGrid/>
          <w:color w:val="333333"/>
          <w:sz w:val="18"/>
          <w:szCs w:val="18"/>
          <w:lang w:val="en-US" w:eastAsia="zh-CN"/>
        </w:rPr>
        <w:t xml:space="preserve"> </w:t>
      </w:r>
      <w:r>
        <w:rPr>
          <w:rFonts w:hint="default" w:ascii="Consolas" w:hAnsi="宋体"/>
          <w:snapToGrid/>
          <w:color w:val="333333"/>
          <w:sz w:val="18"/>
          <w:szCs w:val="18"/>
        </w:rPr>
        <w:t>},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  <w:szCs w:val="18"/>
        </w:rPr>
      </w:pPr>
      <w:r>
        <w:rPr>
          <w:rFonts w:hint="default" w:ascii="Consolas" w:hAnsi="宋体"/>
          <w:snapToGrid/>
          <w:color w:val="333333"/>
          <w:sz w:val="18"/>
          <w:szCs w:val="18"/>
        </w:rPr>
        <w:t xml:space="preserve">        ],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 w:eastAsia="宋体"/>
          <w:snapToGrid/>
          <w:color w:val="333333"/>
          <w:sz w:val="18"/>
          <w:szCs w:val="18"/>
          <w:lang w:val="en-US" w:eastAsia="zh-CN"/>
        </w:rPr>
      </w:pPr>
      <w:r>
        <w:rPr>
          <w:rFonts w:hint="eastAsia" w:ascii="Consolas" w:hAnsi="宋体"/>
          <w:snapToGrid/>
          <w:color w:val="333333"/>
          <w:sz w:val="18"/>
          <w:szCs w:val="18"/>
          <w:lang w:val="en-US" w:eastAsia="zh-CN"/>
        </w:rPr>
        <w:t xml:space="preserve">        </w:t>
      </w:r>
      <w:r>
        <w:rPr>
          <w:rFonts w:hint="default" w:ascii="Consolas" w:hAnsi="宋体"/>
          <w:snapToGrid/>
          <w:color w:val="333333"/>
          <w:sz w:val="18"/>
          <w:szCs w:val="18"/>
        </w:rPr>
        <w:t>"prec": "day"</w:t>
      </w:r>
      <w:r>
        <w:rPr>
          <w:rFonts w:hint="eastAsia" w:ascii="Consolas" w:hAnsi="宋体"/>
          <w:snapToGrid/>
          <w:color w:val="333333"/>
          <w:sz w:val="18"/>
          <w:szCs w:val="18"/>
          <w:lang w:val="en-US" w:eastAsia="zh-CN"/>
        </w:rPr>
        <w:t>,</w:t>
      </w:r>
      <w:r>
        <w:rPr>
          <w:rFonts w:hint="eastAsia" w:ascii="Consolas" w:hAnsi="宋体"/>
          <w:snapToGrid/>
          <w:color w:val="333333"/>
          <w:sz w:val="18"/>
          <w:szCs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szCs w:val="18"/>
          <w:lang w:val="en-US" w:eastAsia="zh-CN"/>
        </w:rPr>
        <w:t>//</w:t>
      </w:r>
      <w:r>
        <w:rPr>
          <w:rFonts w:hint="default" w:ascii="Helvetica" w:hAnsi="宋体"/>
          <w:snapToGrid/>
          <w:color w:val="333333"/>
          <w:sz w:val="21"/>
        </w:rPr>
        <w:t>日期精度[day,10min],查询一天时间段时为10min粒度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Helvetica" w:hAnsi="宋体"/>
          <w:snapToGrid/>
          <w:color w:val="333333"/>
          <w:sz w:val="21"/>
        </w:rPr>
      </w:pPr>
      <w:r>
        <w:rPr>
          <w:rFonts w:hint="default" w:ascii="Consolas" w:hAnsi="宋体"/>
          <w:snapToGrid/>
          <w:color w:val="333333"/>
          <w:sz w:val="18"/>
          <w:szCs w:val="18"/>
        </w:rPr>
        <w:t xml:space="preserve">        "total": </w:t>
      </w:r>
      <w:r>
        <w:rPr>
          <w:rFonts w:hint="eastAsia" w:ascii="Consolas" w:hAnsi="宋体"/>
          <w:snapToGrid/>
          <w:color w:val="333333"/>
          <w:sz w:val="18"/>
          <w:szCs w:val="18"/>
          <w:lang w:val="en-US" w:eastAsia="zh-CN"/>
        </w:rPr>
        <w:t>8</w:t>
      </w:r>
      <w:r>
        <w:rPr>
          <w:rFonts w:hint="eastAsia" w:ascii="Consolas" w:hAnsi="宋体"/>
          <w:snapToGrid/>
          <w:color w:val="333333"/>
          <w:sz w:val="18"/>
          <w:szCs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szCs w:val="18"/>
          <w:lang w:val="en-US" w:eastAsia="zh-CN"/>
        </w:rPr>
        <w:tab/>
      </w:r>
      <w:r>
        <w:rPr>
          <w:rFonts w:hint="eastAsia" w:ascii="Consolas" w:hAnsi="宋体"/>
          <w:snapToGrid/>
          <w:color w:val="333333"/>
          <w:sz w:val="18"/>
          <w:szCs w:val="18"/>
          <w:lang w:val="en-US" w:eastAsia="zh-CN"/>
        </w:rPr>
        <w:t>//</w:t>
      </w:r>
      <w:r>
        <w:rPr>
          <w:rFonts w:hint="default" w:ascii="Helvetica" w:hAnsi="宋体"/>
          <w:snapToGrid/>
          <w:color w:val="333333"/>
          <w:sz w:val="21"/>
        </w:rPr>
        <w:t>总记录数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eastAsia" w:ascii="Helvetica" w:hAnsi="宋体" w:eastAsia="宋体"/>
          <w:snapToGrid/>
          <w:color w:val="333333"/>
          <w:sz w:val="21"/>
          <w:lang w:val="en-US" w:eastAsia="zh-CN"/>
        </w:rPr>
      </w:pP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  <w:szCs w:val="18"/>
        </w:rPr>
      </w:pPr>
      <w:r>
        <w:rPr>
          <w:rFonts w:hint="default" w:ascii="Consolas" w:hAnsi="宋体"/>
          <w:snapToGrid/>
          <w:color w:val="333333"/>
          <w:sz w:val="18"/>
          <w:szCs w:val="18"/>
        </w:rPr>
        <w:t xml:space="preserve">    },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  <w:szCs w:val="18"/>
        </w:rPr>
      </w:pPr>
      <w:r>
        <w:rPr>
          <w:rFonts w:hint="default" w:ascii="Consolas" w:hAnsi="宋体"/>
          <w:snapToGrid/>
          <w:color w:val="333333"/>
          <w:sz w:val="18"/>
          <w:szCs w:val="18"/>
        </w:rPr>
        <w:t xml:space="preserve">    "success": true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  <w:szCs w:val="18"/>
        </w:rPr>
      </w:pPr>
      <w:r>
        <w:rPr>
          <w:rFonts w:hint="default" w:ascii="Consolas" w:hAnsi="宋体"/>
          <w:snapToGrid/>
          <w:color w:val="333333"/>
          <w:sz w:val="18"/>
          <w:szCs w:val="18"/>
        </w:rPr>
        <w:t>}</w:t>
      </w:r>
    </w:p>
    <w:p>
      <w:pPr>
        <w:kinsoku/>
        <w:autoSpaceDE/>
        <w:autoSpaceDN w:val="0"/>
        <w:spacing w:before="225" w:beforeLines="0" w:after="225" w:afterLines="0"/>
        <w:rPr>
          <w:rFonts w:hint="default" w:ascii="Helvetica" w:hAnsi="宋体"/>
          <w:b/>
          <w:bCs/>
          <w:snapToGrid/>
          <w:color w:val="auto"/>
          <w:sz w:val="21"/>
          <w:highlight w:val="none"/>
        </w:rPr>
      </w:pPr>
      <w:r>
        <w:rPr>
          <w:rFonts w:hint="default" w:ascii="Helvetica" w:hAnsi="宋体"/>
          <w:b/>
          <w:bCs/>
          <w:snapToGrid/>
          <w:color w:val="auto"/>
          <w:sz w:val="21"/>
          <w:highlight w:val="none"/>
        </w:rPr>
        <w:t>失败返回结果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>{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"msg": "接口校验失败",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default" w:ascii="Consolas" w:hAnsi="宋体"/>
          <w:snapToGrid/>
          <w:color w:val="333333"/>
          <w:sz w:val="18"/>
        </w:rPr>
      </w:pPr>
      <w:r>
        <w:rPr>
          <w:rFonts w:hint="default" w:ascii="Consolas" w:hAnsi="宋体"/>
          <w:snapToGrid/>
          <w:color w:val="333333"/>
          <w:sz w:val="18"/>
        </w:rPr>
        <w:t xml:space="preserve">    "success": false</w:t>
      </w:r>
    </w:p>
    <w:p>
      <w:pPr>
        <w:pBdr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autoSpaceDE/>
        <w:autoSpaceDN w:val="0"/>
        <w:spacing w:line="285" w:lineRule="atLeast"/>
        <w:rPr>
          <w:rFonts w:hint="eastAsia" w:ascii="Consolas" w:hAnsi="宋体"/>
          <w:snapToGrid/>
          <w:color w:val="333333"/>
          <w:sz w:val="18"/>
          <w:lang w:val="en-US" w:eastAsia="zh-CN"/>
        </w:rPr>
      </w:pPr>
      <w:r>
        <w:rPr>
          <w:rFonts w:hint="default" w:ascii="Consolas" w:hAnsi="宋体"/>
          <w:snapToGrid/>
          <w:color w:val="333333"/>
          <w:sz w:val="18"/>
        </w:rPr>
        <w:t>}</w:t>
      </w:r>
    </w:p>
    <w:p>
      <w:bookmarkStart w:id="9" w:name="_GoBack"/>
      <w:bookmarkEnd w:id="9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U5ZWExMmViOWQwZWQyMjIxOTkxZDFhOWVlNDk4Y2YifQ=="/>
  </w:docVars>
  <w:rsids>
    <w:rsidRoot w:val="1A85592D"/>
    <w:rsid w:val="1A855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4"/>
      <w:szCs w:val="20"/>
    </w:rPr>
  </w:style>
  <w:style w:type="paragraph" w:styleId="2">
    <w:name w:val="heading 2"/>
    <w:basedOn w:val="1"/>
    <w:next w:val="1"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beforeLines="0" w:after="260" w:afterLines="0" w:line="413" w:lineRule="auto"/>
      <w:outlineLvl w:val="2"/>
    </w:pPr>
    <w:rPr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2022-11-24T09:22:00Z</dcterms:created>
  <dc:creator>Punisher</dc:creator>
  <cp:lastModifiedBy>Punisher</cp:lastModifiedBy>
  <dcterms:modified xsi:type="dcterms:W3CDTF">2022-11-24T09:24:00Z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908CF55E202E44DFBB5A395C83B2F95B</vt:lpwstr>
  </property>
</Properties>
</file>